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F44CC"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2B223ED3" wp14:editId="5BD0DC66">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F0594" w14:textId="77777777" w:rsidR="006B15B1" w:rsidRDefault="006B15B1" w:rsidP="006B15B1">
      <w:pPr>
        <w:pStyle w:val="Tekst"/>
        <w:spacing w:before="0" w:line="340" w:lineRule="exact"/>
        <w:ind w:left="0"/>
        <w:rPr>
          <w:rFonts w:ascii="Arial" w:hAnsi="Arial"/>
          <w:b/>
          <w:sz w:val="36"/>
          <w:lang w:val="en-US"/>
        </w:rPr>
      </w:pPr>
      <w:r>
        <w:rPr>
          <w:rFonts w:ascii="Arial" w:hAnsi="Arial"/>
          <w:b/>
          <w:sz w:val="36"/>
          <w:lang w:val="en-US"/>
        </w:rPr>
        <w:t>DATA CERTIFICATE</w:t>
      </w:r>
    </w:p>
    <w:p w14:paraId="01F5AC7A" w14:textId="77777777" w:rsidR="00755942" w:rsidRPr="006B15B1" w:rsidRDefault="00755942" w:rsidP="00DC0C6D">
      <w:pPr>
        <w:pStyle w:val="Tekst"/>
        <w:spacing w:before="160" w:line="240" w:lineRule="exact"/>
        <w:ind w:left="0"/>
        <w:rPr>
          <w:rFonts w:ascii="Arial" w:hAnsi="Arial"/>
          <w:b/>
          <w:lang w:val="en-US"/>
        </w:rPr>
      </w:pPr>
      <w:r w:rsidRPr="006B15B1">
        <w:rPr>
          <w:rFonts w:ascii="Arial" w:hAnsi="Arial"/>
          <w:b/>
          <w:lang w:val="en-US"/>
        </w:rPr>
        <w:t xml:space="preserve">for </w:t>
      </w:r>
      <w:r w:rsidR="006B15B1" w:rsidRPr="006B15B1">
        <w:rPr>
          <w:rFonts w:ascii="Arial" w:hAnsi="Arial"/>
          <w:b/>
          <w:lang w:val="en-US"/>
        </w:rPr>
        <w:t xml:space="preserve">passenger </w:t>
      </w:r>
      <w:r w:rsidR="006B15B1">
        <w:rPr>
          <w:rFonts w:ascii="Arial" w:hAnsi="Arial"/>
          <w:b/>
          <w:lang w:val="en-US"/>
        </w:rPr>
        <w:t>car M</w:t>
      </w:r>
      <w:r w:rsidR="006B15B1">
        <w:rPr>
          <w:rFonts w:ascii="Arial" w:hAnsi="Arial"/>
          <w:b/>
          <w:sz w:val="18"/>
          <w:lang w:val="en-US"/>
        </w:rPr>
        <w:t>1</w:t>
      </w:r>
      <w:r w:rsidR="006B15B1">
        <w:rPr>
          <w:rFonts w:ascii="Arial" w:hAnsi="Arial"/>
          <w:b/>
          <w:lang w:val="en-US"/>
        </w:rPr>
        <w:t xml:space="preserve"> with </w:t>
      </w:r>
      <w:r w:rsidR="00EE6123">
        <w:rPr>
          <w:rFonts w:ascii="Arial" w:hAnsi="Arial"/>
          <w:b/>
          <w:lang w:val="en-US"/>
        </w:rPr>
        <w:t>diesel</w:t>
      </w:r>
      <w:r w:rsidR="006B15B1">
        <w:rPr>
          <w:rFonts w:ascii="Arial" w:hAnsi="Arial"/>
          <w:b/>
          <w:lang w:val="en-US"/>
        </w:rPr>
        <w:t xml:space="preserve"> engine</w:t>
      </w:r>
    </w:p>
    <w:p w14:paraId="48E67027" w14:textId="77777777" w:rsidR="00755942" w:rsidRPr="006B15B1" w:rsidRDefault="00755942" w:rsidP="00DC0C6D">
      <w:pPr>
        <w:pStyle w:val="Tekst"/>
        <w:spacing w:before="0" w:line="340" w:lineRule="exact"/>
        <w:ind w:left="0"/>
        <w:rPr>
          <w:rFonts w:ascii="Arial" w:hAnsi="Arial"/>
          <w:lang w:val="en-US"/>
        </w:rPr>
      </w:pPr>
    </w:p>
    <w:p w14:paraId="4B696BF9" w14:textId="77777777" w:rsidR="00966670" w:rsidRPr="00EE6123" w:rsidRDefault="006B15B1" w:rsidP="00C122B5">
      <w:pPr>
        <w:pStyle w:val="Tekst"/>
        <w:tabs>
          <w:tab w:val="left" w:pos="2552"/>
          <w:tab w:val="left" w:pos="2835"/>
          <w:tab w:val="left" w:pos="3119"/>
          <w:tab w:val="left" w:pos="5103"/>
          <w:tab w:val="left" w:pos="5387"/>
          <w:tab w:val="left" w:pos="5670"/>
          <w:tab w:val="left" w:pos="7088"/>
          <w:tab w:val="left" w:pos="7371"/>
          <w:tab w:val="left" w:pos="7655"/>
        </w:tabs>
        <w:spacing w:line="240" w:lineRule="exact"/>
        <w:ind w:left="0"/>
        <w:rPr>
          <w:rFonts w:ascii="Arial" w:hAnsi="Arial"/>
          <w:sz w:val="20"/>
          <w:u w:val="single"/>
          <w:lang w:val="en-US"/>
        </w:rPr>
      </w:pPr>
      <w:r w:rsidRPr="00EE6123">
        <w:rPr>
          <w:rFonts w:ascii="Arial" w:hAnsi="Arial"/>
          <w:sz w:val="20"/>
          <w:lang w:val="en-US"/>
        </w:rPr>
        <w:t>Make</w:t>
      </w:r>
      <w:r w:rsidR="00966670" w:rsidRPr="00EE6123">
        <w:rPr>
          <w:rFonts w:ascii="Arial" w:hAnsi="Arial"/>
          <w:sz w:val="20"/>
          <w:lang w:val="en-US"/>
        </w:rPr>
        <w:t xml:space="preserve">: </w:t>
      </w:r>
      <w:r w:rsidR="00966670">
        <w:rPr>
          <w:rFonts w:ascii="Arial" w:hAnsi="Arial"/>
          <w:sz w:val="20"/>
          <w:u w:val="single"/>
        </w:rPr>
        <w:fldChar w:fldCharType="begin">
          <w:ffData>
            <w:name w:val="Tekst2"/>
            <w:enabled/>
            <w:calcOnExit w:val="0"/>
            <w:textInput>
              <w:maxLength w:val="20"/>
            </w:textInput>
          </w:ffData>
        </w:fldChar>
      </w:r>
      <w:bookmarkStart w:id="0" w:name="Tekst2"/>
      <w:r w:rsidR="00966670" w:rsidRPr="00EE6123">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fldChar w:fldCharType="end"/>
      </w:r>
      <w:bookmarkEnd w:id="0"/>
      <w:r w:rsidR="00966670" w:rsidRPr="00EE6123">
        <w:rPr>
          <w:rFonts w:ascii="Arial" w:hAnsi="Arial"/>
          <w:sz w:val="20"/>
          <w:lang w:val="en-US"/>
        </w:rPr>
        <w:tab/>
      </w:r>
      <w:r w:rsidRPr="00EE6123">
        <w:rPr>
          <w:rFonts w:ascii="Arial" w:hAnsi="Arial"/>
          <w:sz w:val="20"/>
          <w:lang w:val="en-US"/>
        </w:rPr>
        <w:t>Type designation</w:t>
      </w:r>
      <w:r w:rsidR="00966670" w:rsidRPr="00EE6123">
        <w:rPr>
          <w:rFonts w:ascii="Arial" w:hAnsi="Arial"/>
          <w:sz w:val="20"/>
          <w:lang w:val="en-US"/>
        </w:rPr>
        <w:t xml:space="preserve">: </w:t>
      </w:r>
      <w:r w:rsidR="00966670">
        <w:rPr>
          <w:rFonts w:ascii="Arial" w:hAnsi="Arial"/>
          <w:sz w:val="20"/>
          <w:u w:val="single"/>
        </w:rPr>
        <w:fldChar w:fldCharType="begin">
          <w:ffData>
            <w:name w:val=""/>
            <w:enabled/>
            <w:calcOnExit w:val="0"/>
            <w:textInput>
              <w:maxLength w:val="12"/>
            </w:textInput>
          </w:ffData>
        </w:fldChar>
      </w:r>
      <w:r w:rsidR="00966670" w:rsidRPr="00EE6123">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EE6123">
        <w:rPr>
          <w:rFonts w:ascii="Arial" w:hAnsi="Arial"/>
          <w:sz w:val="20"/>
          <w:lang w:val="en-US"/>
        </w:rPr>
        <w:tab/>
        <w:t xml:space="preserve">Model: </w:t>
      </w:r>
      <w:r w:rsidR="00966670">
        <w:rPr>
          <w:rFonts w:ascii="Arial" w:hAnsi="Arial"/>
          <w:sz w:val="20"/>
          <w:u w:val="single"/>
        </w:rPr>
        <w:fldChar w:fldCharType="begin">
          <w:ffData>
            <w:name w:val=""/>
            <w:enabled/>
            <w:calcOnExit w:val="0"/>
            <w:textInput>
              <w:maxLength w:val="16"/>
            </w:textInput>
          </w:ffData>
        </w:fldChar>
      </w:r>
      <w:r w:rsidR="00966670" w:rsidRPr="00EE6123">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EE6123">
        <w:rPr>
          <w:rFonts w:ascii="Arial" w:hAnsi="Arial"/>
          <w:sz w:val="20"/>
          <w:lang w:val="en-US"/>
        </w:rPr>
        <w:tab/>
        <w:t xml:space="preserve">Variant: </w:t>
      </w:r>
      <w:r w:rsidR="00966670">
        <w:rPr>
          <w:rFonts w:ascii="Arial" w:hAnsi="Arial"/>
          <w:sz w:val="20"/>
          <w:u w:val="single"/>
        </w:rPr>
        <w:fldChar w:fldCharType="begin">
          <w:ffData>
            <w:name w:val=""/>
            <w:enabled/>
            <w:calcOnExit w:val="0"/>
            <w:textInput>
              <w:maxLength w:val="16"/>
            </w:textInput>
          </w:ffData>
        </w:fldChar>
      </w:r>
      <w:r w:rsidR="00966670" w:rsidRPr="00EE6123">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p>
    <w:p w14:paraId="26601E34" w14:textId="522F69BD" w:rsidR="00911C46" w:rsidRPr="006B15B1" w:rsidRDefault="006B15B1" w:rsidP="00C122B5">
      <w:pPr>
        <w:pStyle w:val="Tekst"/>
        <w:tabs>
          <w:tab w:val="left" w:pos="4678"/>
          <w:tab w:val="left" w:pos="6804"/>
        </w:tabs>
        <w:spacing w:line="240" w:lineRule="exact"/>
        <w:ind w:left="0"/>
        <w:rPr>
          <w:rFonts w:ascii="Arial" w:hAnsi="Arial"/>
          <w:sz w:val="20"/>
          <w:lang w:val="en-US"/>
        </w:rPr>
      </w:pPr>
      <w:r w:rsidRPr="006B15B1">
        <w:rPr>
          <w:rFonts w:ascii="Arial" w:hAnsi="Arial"/>
          <w:sz w:val="20"/>
          <w:lang w:val="en-US"/>
        </w:rPr>
        <w:t>Vehicle Identification No</w:t>
      </w:r>
      <w:r w:rsidR="00911C46" w:rsidRPr="006B15B1">
        <w:rPr>
          <w:rFonts w:ascii="Arial" w:hAnsi="Arial"/>
          <w:sz w:val="20"/>
          <w:lang w:val="en-US"/>
        </w:rPr>
        <w:t>.:</w:t>
      </w:r>
      <w:r w:rsidRPr="006B15B1">
        <w:rPr>
          <w:rFonts w:ascii="Arial" w:hAnsi="Arial"/>
          <w:sz w:val="20"/>
          <w:lang w:val="en-US"/>
        </w:rPr>
        <w:t xml:space="preserve"> </w:t>
      </w:r>
      <w:r w:rsidR="00873A84">
        <w:rPr>
          <w:rFonts w:ascii="Arial" w:hAnsi="Arial"/>
          <w:sz w:val="20"/>
          <w:u w:val="single"/>
        </w:rPr>
        <w:fldChar w:fldCharType="begin">
          <w:ffData>
            <w:name w:val=""/>
            <w:enabled/>
            <w:calcOnExit w:val="0"/>
            <w:textInput>
              <w:maxLength w:val="17"/>
              <w:format w:val="Store bogstaver"/>
            </w:textInput>
          </w:ffData>
        </w:fldChar>
      </w:r>
      <w:r w:rsidR="00873A84" w:rsidRPr="00873A84">
        <w:rPr>
          <w:rFonts w:ascii="Arial" w:hAnsi="Arial"/>
          <w:sz w:val="20"/>
          <w:u w:val="single"/>
          <w:lang w:val="en-US"/>
        </w:rPr>
        <w:instrText xml:space="preserve"> FORMTEXT </w:instrText>
      </w:r>
      <w:r w:rsidR="00873A84">
        <w:rPr>
          <w:rFonts w:ascii="Arial" w:hAnsi="Arial"/>
          <w:sz w:val="20"/>
          <w:u w:val="single"/>
        </w:rPr>
      </w:r>
      <w:r w:rsidR="00873A84">
        <w:rPr>
          <w:rFonts w:ascii="Arial" w:hAnsi="Arial"/>
          <w:sz w:val="20"/>
          <w:u w:val="single"/>
        </w:rPr>
        <w:fldChar w:fldCharType="separate"/>
      </w:r>
      <w:r w:rsidR="00873A84">
        <w:rPr>
          <w:rFonts w:ascii="Arial" w:hAnsi="Arial"/>
          <w:noProof/>
          <w:sz w:val="20"/>
          <w:u w:val="single"/>
        </w:rPr>
        <w:t> </w:t>
      </w:r>
      <w:r w:rsidR="00873A84">
        <w:rPr>
          <w:rFonts w:ascii="Arial" w:hAnsi="Arial"/>
          <w:noProof/>
          <w:sz w:val="20"/>
          <w:u w:val="single"/>
        </w:rPr>
        <w:t> </w:t>
      </w:r>
      <w:r w:rsidR="00873A84">
        <w:rPr>
          <w:rFonts w:ascii="Arial" w:hAnsi="Arial"/>
          <w:noProof/>
          <w:sz w:val="20"/>
          <w:u w:val="single"/>
        </w:rPr>
        <w:t> </w:t>
      </w:r>
      <w:r w:rsidR="00873A84">
        <w:rPr>
          <w:rFonts w:ascii="Arial" w:hAnsi="Arial"/>
          <w:noProof/>
          <w:sz w:val="20"/>
          <w:u w:val="single"/>
        </w:rPr>
        <w:t> </w:t>
      </w:r>
      <w:r w:rsidR="00873A84">
        <w:rPr>
          <w:rFonts w:ascii="Arial" w:hAnsi="Arial"/>
          <w:noProof/>
          <w:sz w:val="20"/>
          <w:u w:val="single"/>
        </w:rPr>
        <w:t> </w:t>
      </w:r>
      <w:r w:rsidR="00873A84">
        <w:rPr>
          <w:rFonts w:ascii="Arial" w:hAnsi="Arial"/>
          <w:sz w:val="20"/>
          <w:u w:val="single"/>
        </w:rPr>
        <w:fldChar w:fldCharType="end"/>
      </w:r>
      <w:r w:rsidR="00B80C92" w:rsidRPr="006B15B1">
        <w:rPr>
          <w:rFonts w:ascii="Arial" w:hAnsi="Arial"/>
          <w:sz w:val="20"/>
          <w:lang w:val="en-US"/>
        </w:rPr>
        <w:tab/>
      </w:r>
      <w:r>
        <w:rPr>
          <w:rFonts w:ascii="Arial" w:hAnsi="Arial"/>
          <w:sz w:val="20"/>
          <w:lang w:val="en-US"/>
        </w:rPr>
        <w:t xml:space="preserve">Date of first registration*: </w:t>
      </w:r>
      <w:r>
        <w:rPr>
          <w:rFonts w:ascii="Arial" w:hAnsi="Arial"/>
          <w:sz w:val="20"/>
          <w:u w:val="single"/>
        </w:rPr>
        <w:fldChar w:fldCharType="begin">
          <w:ffData>
            <w:name w:val="Tekst5"/>
            <w:enabled/>
            <w:calcOnExit w:val="0"/>
            <w:textInput>
              <w:maxLength w:val="10"/>
            </w:textInput>
          </w:ffData>
        </w:fldChar>
      </w:r>
      <w:bookmarkStart w:id="1" w:name="Tekst5"/>
      <w:r w:rsidRPr="00033972">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lang w:val="en-US"/>
        </w:rPr>
        <w:t xml:space="preserve"> (turn over) or new </w:t>
      </w:r>
      <w:r>
        <w:rPr>
          <w:rFonts w:ascii="Arial" w:hAnsi="Arial"/>
          <w:sz w:val="20"/>
        </w:rPr>
        <w:fldChar w:fldCharType="begin">
          <w:ffData>
            <w:name w:val="Kontrol90"/>
            <w:enabled/>
            <w:calcOnExit w:val="0"/>
            <w:checkBox>
              <w:sizeAuto/>
              <w:default w:val="0"/>
            </w:checkBox>
          </w:ffData>
        </w:fldChar>
      </w:r>
      <w:r>
        <w:rPr>
          <w:rFonts w:ascii="Arial" w:hAnsi="Arial"/>
          <w:sz w:val="20"/>
          <w:lang w:val="en-US"/>
        </w:rPr>
        <w:instrText xml:space="preserve"> FORMCHECKBOX </w:instrText>
      </w:r>
      <w:r w:rsidR="002237C0">
        <w:rPr>
          <w:rFonts w:ascii="Arial" w:hAnsi="Arial"/>
          <w:sz w:val="20"/>
        </w:rPr>
      </w:r>
      <w:r w:rsidR="002237C0">
        <w:rPr>
          <w:rFonts w:ascii="Arial" w:hAnsi="Arial"/>
          <w:sz w:val="20"/>
        </w:rPr>
        <w:fldChar w:fldCharType="separate"/>
      </w:r>
      <w:r>
        <w:rPr>
          <w:rFonts w:ascii="Arial" w:hAnsi="Arial"/>
          <w:sz w:val="20"/>
        </w:rPr>
        <w:fldChar w:fldCharType="end"/>
      </w:r>
    </w:p>
    <w:p w14:paraId="50737633" w14:textId="77777777" w:rsidR="00755942" w:rsidRPr="00C8066B" w:rsidRDefault="006B15B1" w:rsidP="00C122B5">
      <w:pPr>
        <w:pStyle w:val="Tekst"/>
        <w:tabs>
          <w:tab w:val="left" w:pos="2977"/>
          <w:tab w:val="right" w:pos="5103"/>
          <w:tab w:val="left" w:pos="5245"/>
          <w:tab w:val="left" w:pos="6237"/>
          <w:tab w:val="right" w:pos="9498"/>
          <w:tab w:val="left" w:pos="9639"/>
        </w:tabs>
        <w:spacing w:line="240" w:lineRule="exact"/>
        <w:ind w:left="0"/>
        <w:rPr>
          <w:rFonts w:ascii="Arial" w:hAnsi="Arial"/>
          <w:sz w:val="20"/>
          <w:lang w:val="en-US"/>
        </w:rPr>
      </w:pPr>
      <w:r w:rsidRPr="00C8066B">
        <w:rPr>
          <w:rFonts w:ascii="Arial" w:hAnsi="Arial"/>
          <w:sz w:val="20"/>
          <w:lang w:val="en-US"/>
        </w:rPr>
        <w:t>Mass (dry)</w:t>
      </w:r>
      <w:r w:rsidR="00755942" w:rsidRPr="00C8066B">
        <w:rPr>
          <w:rFonts w:ascii="Arial" w:hAnsi="Arial"/>
          <w:sz w:val="20"/>
          <w:lang w:val="en-US"/>
        </w:rPr>
        <w:t>:</w:t>
      </w:r>
      <w:r w:rsidR="00932AC7" w:rsidRPr="00C8066B">
        <w:rPr>
          <w:rFonts w:ascii="Arial" w:hAnsi="Arial"/>
          <w:sz w:val="20"/>
          <w:lang w:val="en-US"/>
        </w:rPr>
        <w:t xml:space="preserve"> </w:t>
      </w:r>
      <w:r w:rsidR="0014110B" w:rsidRPr="00873A84">
        <w:rPr>
          <w:rFonts w:ascii="Arial" w:hAnsi="Arial"/>
          <w:caps/>
          <w:sz w:val="20"/>
          <w:u w:val="single"/>
        </w:rPr>
        <w:fldChar w:fldCharType="begin">
          <w:ffData>
            <w:name w:val=""/>
            <w:enabled/>
            <w:calcOnExit w:val="0"/>
            <w:textInput>
              <w:type w:val="number"/>
              <w:maxLength w:val="4"/>
            </w:textInput>
          </w:ffData>
        </w:fldChar>
      </w:r>
      <w:r w:rsidR="0014110B" w:rsidRPr="00873A84">
        <w:rPr>
          <w:rFonts w:ascii="Arial" w:hAnsi="Arial"/>
          <w:caps/>
          <w:sz w:val="20"/>
          <w:u w:val="single"/>
          <w:lang w:val="en-US"/>
        </w:rPr>
        <w:instrText xml:space="preserve"> FORMTEXT </w:instrText>
      </w:r>
      <w:r w:rsidR="0014110B" w:rsidRPr="00873A84">
        <w:rPr>
          <w:rFonts w:ascii="Arial" w:hAnsi="Arial"/>
          <w:caps/>
          <w:sz w:val="20"/>
          <w:u w:val="single"/>
        </w:rPr>
      </w:r>
      <w:r w:rsidR="0014110B" w:rsidRPr="00873A84">
        <w:rPr>
          <w:rFonts w:ascii="Arial" w:hAnsi="Arial"/>
          <w:caps/>
          <w:sz w:val="20"/>
          <w:u w:val="single"/>
        </w:rPr>
        <w:fldChar w:fldCharType="separate"/>
      </w:r>
      <w:r w:rsidR="0014110B" w:rsidRPr="00873A84">
        <w:rPr>
          <w:rFonts w:ascii="Arial" w:hAnsi="Arial"/>
          <w:caps/>
          <w:noProof/>
          <w:sz w:val="20"/>
          <w:u w:val="single"/>
        </w:rPr>
        <w:t> </w:t>
      </w:r>
      <w:r w:rsidR="0014110B" w:rsidRPr="00873A84">
        <w:rPr>
          <w:rFonts w:ascii="Arial" w:hAnsi="Arial"/>
          <w:caps/>
          <w:noProof/>
          <w:sz w:val="20"/>
          <w:u w:val="single"/>
        </w:rPr>
        <w:t> </w:t>
      </w:r>
      <w:r w:rsidR="0014110B" w:rsidRPr="00873A84">
        <w:rPr>
          <w:rFonts w:ascii="Arial" w:hAnsi="Arial"/>
          <w:caps/>
          <w:noProof/>
          <w:sz w:val="20"/>
          <w:u w:val="single"/>
        </w:rPr>
        <w:t> </w:t>
      </w:r>
      <w:r w:rsidR="0014110B" w:rsidRPr="00873A84">
        <w:rPr>
          <w:rFonts w:ascii="Arial" w:hAnsi="Arial"/>
          <w:caps/>
          <w:noProof/>
          <w:sz w:val="20"/>
          <w:u w:val="single"/>
        </w:rPr>
        <w:t> </w:t>
      </w:r>
      <w:r w:rsidR="0014110B" w:rsidRPr="00873A84">
        <w:rPr>
          <w:rFonts w:ascii="Arial" w:hAnsi="Arial"/>
          <w:caps/>
          <w:sz w:val="20"/>
          <w:u w:val="single"/>
        </w:rPr>
        <w:fldChar w:fldCharType="end"/>
      </w:r>
      <w:r w:rsidR="00932AC7" w:rsidRPr="00C8066B">
        <w:rPr>
          <w:rFonts w:ascii="Arial" w:hAnsi="Arial"/>
          <w:sz w:val="20"/>
          <w:lang w:val="en-US"/>
        </w:rPr>
        <w:t xml:space="preserve"> k</w:t>
      </w:r>
      <w:r w:rsidR="002E7CF2">
        <w:rPr>
          <w:rFonts w:ascii="Arial" w:hAnsi="Arial"/>
          <w:sz w:val="20"/>
          <w:lang w:val="en-US"/>
        </w:rPr>
        <w:t>g</w:t>
      </w:r>
      <w:r w:rsidR="002E7CF2">
        <w:rPr>
          <w:rFonts w:ascii="Arial" w:hAnsi="Arial"/>
          <w:sz w:val="20"/>
          <w:lang w:val="en-US"/>
        </w:rPr>
        <w:tab/>
        <w:t>Actual mass</w:t>
      </w:r>
      <w:r w:rsidRPr="00C8066B">
        <w:rPr>
          <w:rFonts w:ascii="Arial" w:hAnsi="Arial"/>
          <w:sz w:val="20"/>
          <w:lang w:val="en-US"/>
        </w:rPr>
        <w:t xml:space="preserve"> (EU):</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r w:rsidR="00755942" w:rsidRPr="00C8066B">
        <w:rPr>
          <w:rFonts w:ascii="Arial" w:hAnsi="Arial"/>
          <w:sz w:val="20"/>
          <w:lang w:val="en-US"/>
        </w:rPr>
        <w:tab/>
      </w:r>
      <w:r w:rsidR="00C8066B">
        <w:rPr>
          <w:rFonts w:ascii="Arial" w:hAnsi="Arial"/>
          <w:sz w:val="20"/>
          <w:lang w:val="en-US"/>
        </w:rPr>
        <w:t>Technically perm. laden mass:</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p>
    <w:p w14:paraId="788A5D0A" w14:textId="77777777" w:rsidR="00755942" w:rsidRPr="00C8066B" w:rsidRDefault="00C8066B" w:rsidP="00C122B5">
      <w:pPr>
        <w:pStyle w:val="Tekst"/>
        <w:tabs>
          <w:tab w:val="right" w:pos="5103"/>
          <w:tab w:val="left" w:pos="5245"/>
          <w:tab w:val="left" w:pos="6237"/>
          <w:tab w:val="right" w:pos="9498"/>
          <w:tab w:val="left" w:pos="9639"/>
        </w:tabs>
        <w:spacing w:line="240" w:lineRule="exact"/>
        <w:ind w:left="0"/>
        <w:rPr>
          <w:rFonts w:ascii="Arial" w:hAnsi="Arial"/>
          <w:sz w:val="20"/>
          <w:lang w:val="en-US"/>
        </w:rPr>
      </w:pPr>
      <w:r>
        <w:rPr>
          <w:rFonts w:ascii="Arial" w:hAnsi="Arial"/>
          <w:sz w:val="20"/>
          <w:lang w:val="en-US"/>
        </w:rPr>
        <w:t>Maximum mass of trailer with/without brakes</w:t>
      </w:r>
      <w:r w:rsidR="00755942" w:rsidRPr="00C8066B">
        <w:rPr>
          <w:rFonts w:ascii="Arial" w:hAnsi="Arial"/>
          <w:sz w:val="20"/>
          <w:lang w:val="en-US"/>
        </w:rPr>
        <w:t>:</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85C51" w:rsidRPr="00C8066B">
        <w:rPr>
          <w:rFonts w:ascii="Arial" w:hAnsi="Arial"/>
          <w:sz w:val="20"/>
          <w:lang w:val="en-US"/>
        </w:rPr>
        <w:t>/</w:t>
      </w:r>
      <w:r w:rsidR="00985C51">
        <w:rPr>
          <w:rFonts w:ascii="Arial" w:hAnsi="Arial"/>
          <w:sz w:val="20"/>
          <w:u w:val="single"/>
        </w:rPr>
        <w:fldChar w:fldCharType="begin">
          <w:ffData>
            <w:name w:val=""/>
            <w:enabled/>
            <w:calcOnExit w:val="0"/>
            <w:textInput>
              <w:type w:val="number"/>
              <w:maxLength w:val="3"/>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r w:rsidR="00755942" w:rsidRPr="00C8066B">
        <w:rPr>
          <w:rFonts w:ascii="Arial" w:hAnsi="Arial"/>
          <w:sz w:val="20"/>
          <w:lang w:val="en-US"/>
        </w:rPr>
        <w:tab/>
      </w:r>
      <w:r>
        <w:rPr>
          <w:rFonts w:ascii="Arial" w:hAnsi="Arial"/>
          <w:sz w:val="20"/>
          <w:lang w:val="en-US"/>
        </w:rPr>
        <w:t>Techn. perm. mass of comb.:</w:t>
      </w:r>
      <w:r w:rsidR="00985C51" w:rsidRPr="00C8066B">
        <w:rPr>
          <w:rFonts w:ascii="Arial" w:hAnsi="Arial"/>
          <w:sz w:val="20"/>
          <w:lang w:val="en-US"/>
        </w:rPr>
        <w:tab/>
      </w:r>
      <w:r w:rsidR="00985C51">
        <w:rPr>
          <w:rFonts w:ascii="Arial" w:hAnsi="Arial"/>
          <w:sz w:val="20"/>
          <w:u w:val="single"/>
        </w:rPr>
        <w:fldChar w:fldCharType="begin">
          <w:ffData>
            <w:name w:val=""/>
            <w:enabled/>
            <w:calcOnExit w:val="0"/>
            <w:textInput>
              <w:type w:val="number"/>
              <w:maxLength w:val="4"/>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p>
    <w:p w14:paraId="6F2032A7" w14:textId="76F4F7B5" w:rsidR="00771084" w:rsidRPr="00AF363E" w:rsidRDefault="00AF363E" w:rsidP="00C122B5">
      <w:pPr>
        <w:pStyle w:val="Tekst"/>
        <w:tabs>
          <w:tab w:val="right" w:pos="5103"/>
          <w:tab w:val="left" w:pos="5245"/>
          <w:tab w:val="left" w:pos="6237"/>
          <w:tab w:val="right" w:pos="9498"/>
          <w:tab w:val="left" w:pos="9639"/>
        </w:tabs>
        <w:spacing w:line="240" w:lineRule="exact"/>
        <w:ind w:left="0"/>
        <w:rPr>
          <w:rFonts w:ascii="Arial" w:hAnsi="Arial"/>
          <w:sz w:val="20"/>
          <w:lang w:val="en-US"/>
        </w:rPr>
      </w:pPr>
      <w:r w:rsidRPr="006965A7">
        <w:rPr>
          <w:rFonts w:ascii="Arial" w:hAnsi="Arial"/>
          <w:sz w:val="20"/>
          <w:lang w:val="en-US"/>
        </w:rPr>
        <w:t>Cons</w:t>
      </w:r>
      <w:r>
        <w:rPr>
          <w:rFonts w:ascii="Arial" w:hAnsi="Arial"/>
          <w:sz w:val="20"/>
          <w:lang w:val="en-US"/>
        </w:rPr>
        <w:t>um</w:t>
      </w:r>
      <w:r w:rsidR="00E26DBF">
        <w:rPr>
          <w:rFonts w:ascii="Arial" w:hAnsi="Arial"/>
          <w:sz w:val="20"/>
          <w:lang w:val="en-US"/>
        </w:rPr>
        <w:t>p</w:t>
      </w:r>
      <w:r>
        <w:rPr>
          <w:rFonts w:ascii="Arial" w:hAnsi="Arial"/>
          <w:sz w:val="20"/>
          <w:lang w:val="en-US"/>
        </w:rPr>
        <w:t>tion</w:t>
      </w:r>
      <w:r w:rsidRPr="006965A7">
        <w:rPr>
          <w:rFonts w:ascii="Arial" w:hAnsi="Arial"/>
          <w:sz w:val="20"/>
          <w:lang w:val="en-US"/>
        </w:rPr>
        <w:t xml:space="preserve">, </w:t>
      </w:r>
      <w:r>
        <w:rPr>
          <w:rFonts w:ascii="Arial" w:hAnsi="Arial"/>
          <w:sz w:val="20"/>
          <w:lang w:val="en-US"/>
        </w:rPr>
        <w:t xml:space="preserve">combined </w:t>
      </w:r>
      <w:r w:rsidR="0087555B" w:rsidRPr="00AF363E">
        <w:rPr>
          <w:rFonts w:ascii="Arial" w:hAnsi="Arial"/>
          <w:sz w:val="20"/>
          <w:lang w:val="en-US"/>
        </w:rPr>
        <w:t>(NEDC/</w:t>
      </w:r>
      <w:proofErr w:type="gramStart"/>
      <w:r w:rsidR="00771084" w:rsidRPr="00AF363E">
        <w:rPr>
          <w:rFonts w:ascii="Arial" w:hAnsi="Arial"/>
          <w:sz w:val="20"/>
          <w:lang w:val="en-US"/>
        </w:rPr>
        <w:t>WLTP)</w:t>
      </w:r>
      <w:r w:rsidR="00B80C92" w:rsidRPr="00AF363E">
        <w:rPr>
          <w:rFonts w:ascii="Arial" w:hAnsi="Arial"/>
          <w:sz w:val="20"/>
          <w:lang w:val="en-US"/>
        </w:rPr>
        <w:t>*</w:t>
      </w:r>
      <w:proofErr w:type="gramEnd"/>
      <w:r w:rsidR="00771084" w:rsidRPr="00AF363E">
        <w:rPr>
          <w:rFonts w:ascii="Arial" w:hAnsi="Arial"/>
          <w:color w:val="000000" w:themeColor="text1"/>
          <w:sz w:val="20"/>
          <w:lang w:val="en-US"/>
        </w:rPr>
        <w:t>*</w:t>
      </w:r>
      <w:r w:rsidR="00771084" w:rsidRPr="00AF363E">
        <w:rPr>
          <w:rFonts w:ascii="Arial" w:hAnsi="Arial"/>
          <w:sz w:val="20"/>
          <w:lang w:val="en-US"/>
        </w:rPr>
        <w:t>:</w:t>
      </w:r>
      <w:r w:rsidR="00771084" w:rsidRPr="00AF363E">
        <w:rPr>
          <w:rFonts w:ascii="Arial" w:hAnsi="Arial"/>
          <w:sz w:val="20"/>
          <w:lang w:val="en-US"/>
        </w:rPr>
        <w:tab/>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w:t>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ab/>
        <w:t>l/100 km</w:t>
      </w:r>
      <w:r w:rsidR="00771084" w:rsidRPr="00AF363E">
        <w:rPr>
          <w:rFonts w:ascii="Arial" w:hAnsi="Arial"/>
          <w:sz w:val="20"/>
          <w:lang w:val="en-US"/>
        </w:rPr>
        <w:tab/>
      </w:r>
      <w:r w:rsidR="002B1C62" w:rsidRPr="00AF363E">
        <w:rPr>
          <w:rFonts w:ascii="Arial" w:hAnsi="Arial"/>
          <w:sz w:val="20"/>
          <w:lang w:val="en-US"/>
        </w:rPr>
        <w:t>Engine capacity:</w:t>
      </w:r>
      <w:r w:rsidR="00771084" w:rsidRPr="00AF363E">
        <w:rPr>
          <w:rFonts w:ascii="Arial" w:hAnsi="Arial"/>
          <w:sz w:val="20"/>
          <w:lang w:val="en-US"/>
        </w:rPr>
        <w:tab/>
      </w:r>
      <w:r w:rsidR="00771084">
        <w:rPr>
          <w:rFonts w:ascii="Arial" w:hAnsi="Arial"/>
          <w:sz w:val="20"/>
          <w:u w:val="single"/>
        </w:rPr>
        <w:fldChar w:fldCharType="begin">
          <w:ffData>
            <w:name w:val=""/>
            <w:enabled/>
            <w:calcOnExit w:val="0"/>
            <w:textInput>
              <w:type w:val="number"/>
              <w:maxLength w:val="4"/>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sz w:val="20"/>
          <w:u w:val="single"/>
        </w:rPr>
        <w:fldChar w:fldCharType="end"/>
      </w:r>
      <w:r w:rsidR="00771084" w:rsidRPr="00AF363E">
        <w:rPr>
          <w:rFonts w:ascii="Arial" w:hAnsi="Arial"/>
          <w:sz w:val="20"/>
          <w:lang w:val="en-US"/>
        </w:rPr>
        <w:tab/>
        <w:t>cm</w:t>
      </w:r>
      <w:r w:rsidR="00771084" w:rsidRPr="00AF363E">
        <w:rPr>
          <w:rFonts w:ascii="Arial" w:hAnsi="Arial"/>
          <w:sz w:val="20"/>
          <w:vertAlign w:val="superscript"/>
          <w:lang w:val="en-US"/>
        </w:rPr>
        <w:t>3</w:t>
      </w:r>
    </w:p>
    <w:p w14:paraId="414431C5" w14:textId="77777777" w:rsidR="00755942" w:rsidRPr="00E4794D" w:rsidRDefault="00B40AFD" w:rsidP="00C122B5">
      <w:pPr>
        <w:pStyle w:val="Tekst"/>
        <w:tabs>
          <w:tab w:val="right" w:pos="5103"/>
          <w:tab w:val="left" w:pos="5245"/>
          <w:tab w:val="left" w:pos="6237"/>
          <w:tab w:val="right" w:pos="9498"/>
          <w:tab w:val="left" w:pos="9639"/>
        </w:tabs>
        <w:spacing w:line="240" w:lineRule="exact"/>
        <w:ind w:left="0"/>
        <w:rPr>
          <w:rFonts w:ascii="Arial" w:hAnsi="Arial"/>
          <w:sz w:val="20"/>
          <w:u w:val="single"/>
          <w:lang w:val="en-US"/>
        </w:rPr>
      </w:pPr>
      <w:r w:rsidRPr="00E4794D">
        <w:rPr>
          <w:rFonts w:ascii="Arial" w:hAnsi="Arial"/>
          <w:color w:val="000000" w:themeColor="text1"/>
          <w:sz w:val="20"/>
          <w:lang w:val="en-US"/>
        </w:rPr>
        <w:t>CO</w:t>
      </w:r>
      <w:r w:rsidRPr="00E4794D">
        <w:rPr>
          <w:rFonts w:ascii="Arial" w:hAnsi="Arial"/>
          <w:color w:val="000000" w:themeColor="text1"/>
          <w:sz w:val="16"/>
          <w:szCs w:val="16"/>
          <w:lang w:val="en-US"/>
        </w:rPr>
        <w:t>2</w:t>
      </w:r>
      <w:r w:rsidRPr="00E4794D">
        <w:rPr>
          <w:rFonts w:ascii="Arial" w:hAnsi="Arial"/>
          <w:color w:val="000000" w:themeColor="text1"/>
          <w:sz w:val="20"/>
          <w:lang w:val="en-US"/>
        </w:rPr>
        <w:t>-</w:t>
      </w:r>
      <w:r w:rsidR="00AF363E" w:rsidRPr="00E4794D">
        <w:rPr>
          <w:rFonts w:ascii="Arial" w:hAnsi="Arial"/>
          <w:color w:val="000000" w:themeColor="text1"/>
          <w:sz w:val="20"/>
          <w:lang w:val="en-US"/>
        </w:rPr>
        <w:t>emission</w:t>
      </w:r>
      <w:r w:rsidRPr="00E4794D">
        <w:rPr>
          <w:rFonts w:ascii="Arial" w:hAnsi="Arial"/>
          <w:color w:val="000000" w:themeColor="text1"/>
          <w:sz w:val="20"/>
          <w:lang w:val="en-US"/>
        </w:rPr>
        <w:t xml:space="preserve">, </w:t>
      </w:r>
      <w:r w:rsidR="00AF363E" w:rsidRPr="00E4794D">
        <w:rPr>
          <w:rFonts w:ascii="Arial" w:hAnsi="Arial"/>
          <w:color w:val="000000" w:themeColor="text1"/>
          <w:sz w:val="20"/>
          <w:lang w:val="en-US"/>
        </w:rPr>
        <w:t>combined</w:t>
      </w:r>
      <w:r w:rsidR="00F936A6" w:rsidRPr="00E4794D">
        <w:rPr>
          <w:rFonts w:ascii="Arial" w:hAnsi="Arial"/>
          <w:color w:val="000000" w:themeColor="text1"/>
          <w:sz w:val="20"/>
          <w:lang w:val="en-US"/>
        </w:rPr>
        <w:t xml:space="preserve"> </w:t>
      </w:r>
      <w:r w:rsidR="0087555B" w:rsidRPr="00E4794D">
        <w:rPr>
          <w:rFonts w:ascii="Arial" w:hAnsi="Arial"/>
          <w:color w:val="000000" w:themeColor="text1"/>
          <w:sz w:val="20"/>
          <w:lang w:val="en-US"/>
        </w:rPr>
        <w:t>(NEDC/</w:t>
      </w:r>
      <w:r w:rsidRPr="00E4794D">
        <w:rPr>
          <w:rFonts w:ascii="Arial" w:hAnsi="Arial"/>
          <w:color w:val="000000" w:themeColor="text1"/>
          <w:sz w:val="20"/>
          <w:lang w:val="en-US"/>
        </w:rPr>
        <w:t>WLTP)**:</w:t>
      </w:r>
      <w:r w:rsidRPr="00E4794D">
        <w:rPr>
          <w:rFonts w:ascii="Arial" w:hAnsi="Arial"/>
          <w:color w:val="000000" w:themeColor="text1"/>
          <w:sz w:val="20"/>
          <w:lang w:val="en-US"/>
        </w:rPr>
        <w:tab/>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w:t>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ab/>
        <w:t>g/km</w:t>
      </w:r>
      <w:r w:rsidRPr="00E4794D">
        <w:rPr>
          <w:rFonts w:ascii="Arial" w:hAnsi="Arial"/>
          <w:sz w:val="20"/>
          <w:lang w:val="en-US"/>
        </w:rPr>
        <w:tab/>
      </w:r>
      <w:r w:rsidR="002B1C62" w:rsidRPr="00E4794D">
        <w:rPr>
          <w:rFonts w:ascii="Arial" w:hAnsi="Arial"/>
          <w:sz w:val="20"/>
          <w:lang w:val="en-US"/>
        </w:rPr>
        <w:t>Maximum net power:</w:t>
      </w:r>
      <w:r w:rsidR="00755942" w:rsidRPr="00E4794D">
        <w:rPr>
          <w:rFonts w:ascii="Arial" w:hAnsi="Arial"/>
          <w:sz w:val="20"/>
          <w:lang w:val="en-US"/>
        </w:rPr>
        <w:tab/>
      </w:r>
      <w:r w:rsidR="0030660A">
        <w:rPr>
          <w:rFonts w:ascii="Arial" w:hAnsi="Arial"/>
          <w:sz w:val="20"/>
          <w:u w:val="single"/>
        </w:rPr>
        <w:fldChar w:fldCharType="begin">
          <w:ffData>
            <w:name w:val=""/>
            <w:enabled/>
            <w:calcOnExit w:val="0"/>
            <w:textInput>
              <w:type w:val="number"/>
              <w:maxLength w:val="3"/>
              <w:format w:val="0,0"/>
            </w:textInput>
          </w:ffData>
        </w:fldChar>
      </w:r>
      <w:r w:rsidR="0030660A" w:rsidRPr="00E4794D">
        <w:rPr>
          <w:rFonts w:ascii="Arial" w:hAnsi="Arial"/>
          <w:sz w:val="20"/>
          <w:u w:val="single"/>
          <w:lang w:val="en-US"/>
        </w:rPr>
        <w:instrText xml:space="preserve"> FORMTEXT </w:instrText>
      </w:r>
      <w:r w:rsidR="0030660A">
        <w:rPr>
          <w:rFonts w:ascii="Arial" w:hAnsi="Arial"/>
          <w:sz w:val="20"/>
          <w:u w:val="single"/>
        </w:rPr>
      </w:r>
      <w:r w:rsidR="0030660A">
        <w:rPr>
          <w:rFonts w:ascii="Arial" w:hAnsi="Arial"/>
          <w:sz w:val="20"/>
          <w:u w:val="single"/>
        </w:rPr>
        <w:fldChar w:fldCharType="separate"/>
      </w:r>
      <w:r w:rsidR="0030660A">
        <w:rPr>
          <w:rFonts w:ascii="Arial" w:hAnsi="Arial"/>
          <w:noProof/>
          <w:sz w:val="20"/>
          <w:u w:val="single"/>
        </w:rPr>
        <w:t> </w:t>
      </w:r>
      <w:r w:rsidR="0030660A">
        <w:rPr>
          <w:rFonts w:ascii="Arial" w:hAnsi="Arial"/>
          <w:noProof/>
          <w:sz w:val="20"/>
          <w:u w:val="single"/>
        </w:rPr>
        <w:t> </w:t>
      </w:r>
      <w:r w:rsidR="0030660A">
        <w:rPr>
          <w:rFonts w:ascii="Arial" w:hAnsi="Arial"/>
          <w:noProof/>
          <w:sz w:val="20"/>
          <w:u w:val="single"/>
        </w:rPr>
        <w:t> </w:t>
      </w:r>
      <w:r w:rsidR="0030660A">
        <w:rPr>
          <w:rFonts w:ascii="Arial" w:hAnsi="Arial"/>
          <w:sz w:val="20"/>
          <w:u w:val="single"/>
        </w:rPr>
        <w:fldChar w:fldCharType="end"/>
      </w:r>
      <w:r w:rsidR="00755942" w:rsidRPr="00E4794D">
        <w:rPr>
          <w:rFonts w:ascii="Arial" w:hAnsi="Arial"/>
          <w:sz w:val="20"/>
          <w:lang w:val="en-US"/>
        </w:rPr>
        <w:tab/>
        <w:t>kW</w:t>
      </w:r>
    </w:p>
    <w:p w14:paraId="70362B34" w14:textId="77777777" w:rsidR="002B1C62" w:rsidRDefault="002B1C62" w:rsidP="00C122B5">
      <w:pPr>
        <w:pStyle w:val="Tekst"/>
        <w:tabs>
          <w:tab w:val="left" w:pos="4678"/>
          <w:tab w:val="right" w:pos="7088"/>
          <w:tab w:val="left" w:pos="7230"/>
          <w:tab w:val="left" w:pos="7938"/>
          <w:tab w:val="right" w:pos="9639"/>
        </w:tabs>
        <w:spacing w:line="240" w:lineRule="exact"/>
        <w:ind w:left="0"/>
        <w:rPr>
          <w:rFonts w:ascii="Arial" w:hAnsi="Arial"/>
          <w:sz w:val="20"/>
          <w:lang w:val="en-US"/>
        </w:rPr>
      </w:pPr>
      <w:r>
        <w:rPr>
          <w:rFonts w:ascii="Arial" w:hAnsi="Arial"/>
          <w:sz w:val="20"/>
          <w:lang w:val="en-US"/>
        </w:rPr>
        <w:t xml:space="preserve">Sound level, stationary***: </w:t>
      </w:r>
      <w:r>
        <w:rPr>
          <w:rFonts w:ascii="Arial" w:hAnsi="Arial"/>
          <w:sz w:val="20"/>
          <w:u w:val="single"/>
        </w:rPr>
        <w:fldChar w:fldCharType="begin">
          <w:ffData>
            <w:name w:val=""/>
            <w:enabled/>
            <w:calcOnExit w:val="0"/>
            <w:textInput>
              <w:type w:val="number"/>
              <w:maxLength w:val="3"/>
            </w:textInput>
          </w:ffData>
        </w:fldChar>
      </w:r>
      <w:r w:rsidRPr="00A46041">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 at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min</w:t>
      </w:r>
      <w:r>
        <w:rPr>
          <w:rFonts w:ascii="Arial" w:hAnsi="Arial"/>
          <w:sz w:val="20"/>
          <w:vertAlign w:val="superscript"/>
          <w:lang w:val="en-US"/>
        </w:rPr>
        <w:t>-1</w:t>
      </w:r>
      <w:r>
        <w:rPr>
          <w:rFonts w:ascii="Arial" w:hAnsi="Arial"/>
          <w:sz w:val="20"/>
          <w:lang w:val="en-US"/>
        </w:rPr>
        <w:tab/>
        <w:t>Sound level, drive-by***:</w:t>
      </w:r>
      <w:r>
        <w:rPr>
          <w:rFonts w:ascii="Arial" w:hAnsi="Arial"/>
          <w:sz w:val="20"/>
          <w:lang w:val="en-US"/>
        </w:rPr>
        <w:tab/>
      </w:r>
      <w:r>
        <w:rPr>
          <w:rFonts w:ascii="Arial" w:hAnsi="Arial"/>
          <w:sz w:val="20"/>
          <w:u w:val="single"/>
        </w:rPr>
        <w:fldChar w:fldCharType="begin">
          <w:ffData>
            <w:name w:val=""/>
            <w:enabled/>
            <w:calcOnExit w:val="0"/>
            <w:textInput>
              <w:type w:val="number"/>
              <w:maxLength w:val="2"/>
            </w:textInput>
          </w:ffData>
        </w:fldChar>
      </w:r>
      <w:r w:rsidRPr="003819B9">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dB(A)</w:t>
      </w:r>
      <w:r>
        <w:rPr>
          <w:rFonts w:ascii="Arial" w:hAnsi="Arial"/>
          <w:sz w:val="20"/>
          <w:lang w:val="en-US"/>
        </w:rPr>
        <w:tab/>
        <w:t>Number of s</w:t>
      </w:r>
      <w:r w:rsidRPr="00B427D8">
        <w:rPr>
          <w:rFonts w:ascii="Arial" w:hAnsi="Arial"/>
          <w:sz w:val="20"/>
          <w:lang w:val="en-GB"/>
        </w:rPr>
        <w:t>eats:</w:t>
      </w:r>
      <w:r w:rsidRPr="00B427D8">
        <w:rPr>
          <w:rFonts w:ascii="Arial" w:hAnsi="Arial"/>
          <w:sz w:val="20"/>
          <w:lang w:val="en-GB"/>
        </w:rPr>
        <w:tab/>
      </w:r>
      <w:r>
        <w:rPr>
          <w:rFonts w:ascii="Arial" w:hAnsi="Arial"/>
          <w:sz w:val="20"/>
          <w:u w:val="single"/>
        </w:rPr>
        <w:fldChar w:fldCharType="begin">
          <w:ffData>
            <w:name w:val=""/>
            <w:enabled/>
            <w:calcOnExit w:val="0"/>
            <w:textInput>
              <w:type w:val="number"/>
              <w:maxLength w:val="1"/>
            </w:textInput>
          </w:ffData>
        </w:fldChar>
      </w:r>
      <w:r w:rsidRPr="00B427D8">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69246585" w14:textId="57A10762" w:rsidR="00EE6123" w:rsidRDefault="00EE6123" w:rsidP="00C122B5">
      <w:pPr>
        <w:pStyle w:val="Tekst"/>
        <w:tabs>
          <w:tab w:val="right" w:pos="2694"/>
          <w:tab w:val="left" w:pos="2835"/>
          <w:tab w:val="right" w:pos="5103"/>
          <w:tab w:val="left" w:pos="5245"/>
          <w:tab w:val="left" w:pos="5954"/>
          <w:tab w:val="right" w:pos="9214"/>
          <w:tab w:val="left" w:pos="9356"/>
        </w:tabs>
        <w:spacing w:line="240" w:lineRule="exact"/>
        <w:ind w:left="0"/>
        <w:rPr>
          <w:rFonts w:ascii="Arial" w:hAnsi="Arial"/>
          <w:b/>
          <w:sz w:val="20"/>
          <w:lang w:val="en-US"/>
        </w:rPr>
      </w:pPr>
      <w:r>
        <w:rPr>
          <w:rFonts w:ascii="Arial" w:hAnsi="Arial"/>
          <w:sz w:val="20"/>
          <w:lang w:val="en-US"/>
        </w:rPr>
        <w:t xml:space="preserve">Corrected value for the absorbtion coefficient (pollutants) according to </w:t>
      </w:r>
      <w:r w:rsidRPr="003C36B0">
        <w:rPr>
          <w:rFonts w:ascii="Arial" w:hAnsi="Arial"/>
          <w:sz w:val="20"/>
          <w:lang w:val="en-US"/>
        </w:rPr>
        <w:t>Regulation 692/2008/EU</w:t>
      </w:r>
      <w:r>
        <w:rPr>
          <w:rFonts w:ascii="Arial" w:hAnsi="Arial"/>
          <w:sz w:val="20"/>
          <w:lang w:val="en-US"/>
        </w:rPr>
        <w:t>*</w:t>
      </w:r>
      <w:r>
        <w:rPr>
          <w:rFonts w:ascii="Arial" w:hAnsi="Arial" w:cs="Arial"/>
          <w:sz w:val="20"/>
          <w:lang w:val="en-US"/>
        </w:rPr>
        <w:t>*</w:t>
      </w:r>
      <w:r w:rsidR="000C7B0D">
        <w:rPr>
          <w:rFonts w:ascii="Arial" w:hAnsi="Arial" w:cs="Arial"/>
          <w:sz w:val="20"/>
          <w:lang w:val="en-US"/>
        </w:rPr>
        <w:t>*</w:t>
      </w:r>
      <w:r>
        <w:rPr>
          <w:rFonts w:ascii="Arial" w:hAnsi="Arial" w:cs="Arial"/>
          <w:sz w:val="20"/>
          <w:lang w:val="en-US"/>
        </w:rPr>
        <w:t>*:</w:t>
      </w:r>
      <w:r>
        <w:rPr>
          <w:rFonts w:ascii="Arial" w:hAnsi="Arial"/>
          <w:sz w:val="20"/>
          <w:lang w:val="en-US"/>
        </w:rPr>
        <w:tab/>
      </w:r>
      <w:r>
        <w:rPr>
          <w:rFonts w:ascii="Arial" w:hAnsi="Arial"/>
          <w:sz w:val="20"/>
          <w:u w:val="single"/>
        </w:rPr>
        <w:fldChar w:fldCharType="begin">
          <w:ffData>
            <w:name w:val=""/>
            <w:enabled/>
            <w:calcOnExit w:val="0"/>
            <w:textInput>
              <w:type w:val="number"/>
              <w:maxLength w:val="4"/>
              <w:format w:val="0,00"/>
            </w:textInput>
          </w:ffData>
        </w:fldChar>
      </w:r>
      <w:r w:rsidRPr="00AB673C">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m</w:t>
      </w:r>
      <w:r>
        <w:rPr>
          <w:rFonts w:ascii="Arial" w:hAnsi="Arial"/>
          <w:sz w:val="20"/>
          <w:vertAlign w:val="superscript"/>
          <w:lang w:val="en-US"/>
        </w:rPr>
        <w:t>-1</w:t>
      </w:r>
    </w:p>
    <w:p w14:paraId="3457946E" w14:textId="77777777" w:rsidR="00EE6123" w:rsidRPr="003B074C" w:rsidRDefault="00EE6123" w:rsidP="00C122B5">
      <w:pPr>
        <w:pStyle w:val="Tekst"/>
        <w:tabs>
          <w:tab w:val="right" w:pos="2694"/>
          <w:tab w:val="left" w:pos="2835"/>
          <w:tab w:val="right" w:pos="5103"/>
          <w:tab w:val="left" w:pos="5245"/>
          <w:tab w:val="left" w:pos="7088"/>
          <w:tab w:val="right" w:pos="9639"/>
        </w:tabs>
        <w:spacing w:line="240" w:lineRule="exact"/>
        <w:ind w:left="0"/>
        <w:rPr>
          <w:rFonts w:ascii="Arial" w:hAnsi="Arial"/>
          <w:sz w:val="20"/>
          <w:lang w:val="en-GB"/>
        </w:rPr>
      </w:pPr>
      <w:r w:rsidRPr="005C72DC">
        <w:rPr>
          <w:rFonts w:ascii="Arial" w:hAnsi="Arial"/>
          <w:sz w:val="20"/>
          <w:lang w:val="en-GB"/>
        </w:rPr>
        <w:t>Low particulate emission</w:t>
      </w:r>
      <w:r>
        <w:rPr>
          <w:rFonts w:ascii="Arial" w:hAnsi="Arial"/>
          <w:sz w:val="20"/>
          <w:lang w:val="en-GB"/>
        </w:rPr>
        <w:t>,</w:t>
      </w:r>
      <w:r w:rsidRPr="005C72DC">
        <w:rPr>
          <w:rFonts w:ascii="Arial" w:hAnsi="Arial"/>
          <w:sz w:val="20"/>
          <w:lang w:val="en-GB"/>
        </w:rPr>
        <w:t xml:space="preserve"> below 5 mg pr. km a</w:t>
      </w:r>
      <w:r>
        <w:rPr>
          <w:rFonts w:ascii="Arial" w:hAnsi="Arial"/>
          <w:sz w:val="20"/>
          <w:lang w:val="en-GB"/>
        </w:rPr>
        <w:t>ccording</w:t>
      </w:r>
      <w:r w:rsidRPr="005C72DC">
        <w:rPr>
          <w:rFonts w:ascii="Arial" w:hAnsi="Arial"/>
          <w:sz w:val="20"/>
          <w:lang w:val="en-GB"/>
        </w:rPr>
        <w:t xml:space="preserve"> to</w:t>
      </w:r>
      <w:r>
        <w:rPr>
          <w:rFonts w:ascii="Arial" w:hAnsi="Arial"/>
          <w:sz w:val="20"/>
          <w:lang w:val="en-GB"/>
        </w:rPr>
        <w:t xml:space="preserve"> Reg. 715/2007/EC:</w:t>
      </w:r>
      <w:r>
        <w:rPr>
          <w:rFonts w:ascii="Arial" w:hAnsi="Arial"/>
          <w:sz w:val="20"/>
          <w:lang w:val="en-GB"/>
        </w:rPr>
        <w:tab/>
      </w:r>
      <w:r w:rsidRPr="005C72DC">
        <w:rPr>
          <w:rFonts w:ascii="Arial" w:hAnsi="Arial"/>
          <w:sz w:val="20"/>
          <w:lang w:val="en-GB"/>
        </w:rPr>
        <w:t>Yes</w:t>
      </w:r>
      <w:r w:rsidRPr="003B074C">
        <w:rPr>
          <w:rFonts w:ascii="Arial" w:hAnsi="Arial"/>
          <w:sz w:val="20"/>
          <w:lang w:val="en-GB"/>
        </w:rPr>
        <w:t xml:space="preserve">: </w:t>
      </w:r>
      <w:r w:rsidRPr="003B074C">
        <w:rPr>
          <w:rFonts w:ascii="Arial" w:hAnsi="Arial"/>
          <w:sz w:val="20"/>
        </w:rPr>
        <w:fldChar w:fldCharType="begin">
          <w:ffData>
            <w:name w:val="Kontrol90"/>
            <w:enabled/>
            <w:calcOnExit w:val="0"/>
            <w:checkBox>
              <w:sizeAuto/>
              <w:default w:val="0"/>
            </w:checkBox>
          </w:ffData>
        </w:fldChar>
      </w:r>
      <w:r w:rsidRPr="003B074C">
        <w:rPr>
          <w:rFonts w:ascii="Arial" w:hAnsi="Arial"/>
          <w:sz w:val="20"/>
          <w:lang w:val="en-GB"/>
        </w:rPr>
        <w:instrText xml:space="preserve"> FORMCHECKBOX </w:instrText>
      </w:r>
      <w:r w:rsidR="002237C0">
        <w:rPr>
          <w:rFonts w:ascii="Arial" w:hAnsi="Arial"/>
          <w:sz w:val="20"/>
        </w:rPr>
      </w:r>
      <w:r w:rsidR="002237C0">
        <w:rPr>
          <w:rFonts w:ascii="Arial" w:hAnsi="Arial"/>
          <w:sz w:val="20"/>
        </w:rPr>
        <w:fldChar w:fldCharType="separate"/>
      </w:r>
      <w:r w:rsidRPr="003B074C">
        <w:rPr>
          <w:rFonts w:ascii="Arial" w:hAnsi="Arial"/>
          <w:sz w:val="20"/>
        </w:rPr>
        <w:fldChar w:fldCharType="end"/>
      </w:r>
      <w:r w:rsidRPr="003B074C">
        <w:rPr>
          <w:rFonts w:ascii="Arial" w:hAnsi="Arial"/>
          <w:sz w:val="20"/>
          <w:lang w:val="en-GB"/>
        </w:rPr>
        <w:tab/>
        <w:t xml:space="preserve">No/not known: </w:t>
      </w:r>
      <w:r w:rsidRPr="003B074C">
        <w:rPr>
          <w:rFonts w:ascii="Arial" w:hAnsi="Arial"/>
          <w:sz w:val="20"/>
        </w:rPr>
        <w:fldChar w:fldCharType="begin">
          <w:ffData>
            <w:name w:val="Kontrol90"/>
            <w:enabled/>
            <w:calcOnExit w:val="0"/>
            <w:checkBox>
              <w:sizeAuto/>
              <w:default w:val="0"/>
            </w:checkBox>
          </w:ffData>
        </w:fldChar>
      </w:r>
      <w:r w:rsidRPr="003B074C">
        <w:rPr>
          <w:rFonts w:ascii="Arial" w:hAnsi="Arial"/>
          <w:sz w:val="20"/>
          <w:lang w:val="en-GB"/>
        </w:rPr>
        <w:instrText xml:space="preserve"> FORMCHECKBOX </w:instrText>
      </w:r>
      <w:r w:rsidR="002237C0">
        <w:rPr>
          <w:rFonts w:ascii="Arial" w:hAnsi="Arial"/>
          <w:sz w:val="20"/>
        </w:rPr>
      </w:r>
      <w:r w:rsidR="002237C0">
        <w:rPr>
          <w:rFonts w:ascii="Arial" w:hAnsi="Arial"/>
          <w:sz w:val="20"/>
        </w:rPr>
        <w:fldChar w:fldCharType="separate"/>
      </w:r>
      <w:r w:rsidRPr="003B074C">
        <w:rPr>
          <w:rFonts w:ascii="Arial" w:hAnsi="Arial"/>
          <w:sz w:val="20"/>
        </w:rPr>
        <w:fldChar w:fldCharType="end"/>
      </w:r>
    </w:p>
    <w:p w14:paraId="1EE61621" w14:textId="77777777" w:rsidR="00A36AB3" w:rsidRPr="00EE6123" w:rsidRDefault="00A36AB3" w:rsidP="00E4794D">
      <w:pPr>
        <w:pStyle w:val="Tekst"/>
        <w:spacing w:before="0" w:line="280" w:lineRule="exact"/>
        <w:ind w:left="0"/>
        <w:rPr>
          <w:rFonts w:ascii="Arial" w:hAnsi="Arial"/>
          <w:b/>
          <w:sz w:val="20"/>
          <w:lang w:val="en-GB"/>
        </w:rPr>
      </w:pPr>
    </w:p>
    <w:p w14:paraId="7BEBC57A" w14:textId="77777777" w:rsidR="001820D6" w:rsidRPr="00E4794D" w:rsidRDefault="00E4794D" w:rsidP="00E4794D">
      <w:pPr>
        <w:pStyle w:val="Tekst"/>
        <w:spacing w:before="0" w:line="280" w:lineRule="exact"/>
        <w:ind w:left="0"/>
        <w:rPr>
          <w:rFonts w:ascii="Arial" w:hAnsi="Arial"/>
          <w:b/>
          <w:sz w:val="20"/>
          <w:lang w:val="en-US"/>
        </w:rPr>
      </w:pPr>
      <w:r>
        <w:rPr>
          <w:rFonts w:ascii="Arial" w:hAnsi="Arial"/>
          <w:b/>
          <w:sz w:val="20"/>
          <w:lang w:val="en-US"/>
        </w:rPr>
        <w:t>The passenger car fulfils the following requirements (applicable to new vehicles):</w:t>
      </w:r>
    </w:p>
    <w:p w14:paraId="1F03E331" w14:textId="77777777" w:rsidR="00E4794D" w:rsidRPr="009C3C13" w:rsidRDefault="00E4794D" w:rsidP="00E4794D">
      <w:pPr>
        <w:pStyle w:val="Tekst"/>
        <w:spacing w:before="40" w:line="260" w:lineRule="exact"/>
        <w:ind w:left="0"/>
        <w:rPr>
          <w:rFonts w:ascii="Arial" w:hAnsi="Arial"/>
          <w:sz w:val="20"/>
          <w:u w:val="single"/>
          <w:lang w:val="en-US"/>
        </w:rPr>
      </w:pPr>
      <w:r>
        <w:rPr>
          <w:rFonts w:ascii="Arial" w:hAnsi="Arial"/>
          <w:sz w:val="20"/>
          <w:u w:val="single"/>
          <w:lang w:val="en-US"/>
        </w:rPr>
        <w:t>Frontal impact</w:t>
      </w:r>
      <w:r>
        <w:rPr>
          <w:rFonts w:ascii="Arial" w:hAnsi="Arial"/>
          <w:sz w:val="20"/>
          <w:lang w:val="en-US"/>
        </w:rPr>
        <w:t>: UNECE Regulation 94-01</w:t>
      </w:r>
      <w:r w:rsidRPr="00B36841">
        <w:rPr>
          <w:rFonts w:ascii="Arial" w:hAnsi="Arial"/>
          <w:sz w:val="20"/>
          <w:lang w:val="en-US"/>
        </w:rPr>
        <w:t xml:space="preserve"> </w:t>
      </w:r>
      <w:r>
        <w:rPr>
          <w:rFonts w:ascii="Arial" w:hAnsi="Arial"/>
          <w:sz w:val="20"/>
          <w:lang w:val="en-US"/>
        </w:rPr>
        <w:t>or American Std.</w:t>
      </w:r>
      <w:r w:rsidRPr="009C3C13">
        <w:rPr>
          <w:rFonts w:ascii="Arial" w:hAnsi="Arial"/>
          <w:sz w:val="20"/>
          <w:lang w:val="en-US"/>
        </w:rPr>
        <w:t xml:space="preserve"> FMVSS 208</w:t>
      </w:r>
      <w:r>
        <w:rPr>
          <w:rFonts w:ascii="Arial" w:hAnsi="Arial"/>
          <w:sz w:val="20"/>
          <w:lang w:val="en-US"/>
        </w:rPr>
        <w:t xml:space="preserve"> (does not apply, if the the max. mass exceeds </w:t>
      </w:r>
      <w:smartTag w:uri="urn:schemas-microsoft-com:office:smarttags" w:element="metricconverter">
        <w:smartTagPr>
          <w:attr w:name="ProductID" w:val="2.500 kg"/>
        </w:smartTagPr>
        <w:r>
          <w:rPr>
            <w:rFonts w:ascii="Arial" w:hAnsi="Arial"/>
            <w:sz w:val="20"/>
            <w:lang w:val="en-US"/>
          </w:rPr>
          <w:t>2.500 kg</w:t>
        </w:r>
      </w:smartTag>
      <w:r>
        <w:rPr>
          <w:rFonts w:ascii="Arial" w:hAnsi="Arial"/>
          <w:sz w:val="20"/>
          <w:lang w:val="en-US"/>
        </w:rPr>
        <w:t xml:space="preserve"> and the car fulfils UNECE Regulation 12-03 about protec</w:t>
      </w:r>
      <w:r w:rsidRPr="009C3C13">
        <w:rPr>
          <w:rFonts w:ascii="Arial" w:hAnsi="Arial"/>
          <w:sz w:val="20"/>
          <w:lang w:val="en-US"/>
        </w:rPr>
        <w:t xml:space="preserve">tive steering.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2237C0">
        <w:rPr>
          <w:rFonts w:ascii="Arial" w:hAnsi="Arial"/>
          <w:sz w:val="20"/>
        </w:rPr>
      </w:r>
      <w:r w:rsidR="002237C0">
        <w:rPr>
          <w:rFonts w:ascii="Arial" w:hAnsi="Arial"/>
          <w:sz w:val="20"/>
        </w:rPr>
        <w:fldChar w:fldCharType="separate"/>
      </w:r>
      <w:r w:rsidRPr="009C3C13">
        <w:rPr>
          <w:rFonts w:ascii="Arial" w:hAnsi="Arial"/>
          <w:sz w:val="20"/>
        </w:rPr>
        <w:fldChar w:fldCharType="end"/>
      </w:r>
      <w:r w:rsidRPr="009C3C13">
        <w:rPr>
          <w:rFonts w:ascii="Arial" w:hAnsi="Arial"/>
          <w:sz w:val="20"/>
          <w:lang w:val="en-US"/>
        </w:rPr>
        <w:t>)</w:t>
      </w:r>
    </w:p>
    <w:p w14:paraId="732F8AAA"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Side impact</w:t>
      </w:r>
      <w:r w:rsidRPr="009C3C13">
        <w:rPr>
          <w:rFonts w:ascii="Arial" w:hAnsi="Arial"/>
          <w:sz w:val="20"/>
          <w:lang w:val="en-US"/>
        </w:rPr>
        <w:t xml:space="preserve">: </w:t>
      </w:r>
      <w:r>
        <w:rPr>
          <w:rFonts w:ascii="Arial" w:hAnsi="Arial"/>
          <w:sz w:val="20"/>
          <w:lang w:val="en-US"/>
        </w:rPr>
        <w:t>UNECE Regulation 95-02</w:t>
      </w:r>
      <w:r w:rsidRPr="00C0573B">
        <w:rPr>
          <w:rFonts w:ascii="Arial" w:hAnsi="Arial"/>
          <w:sz w:val="20"/>
          <w:lang w:val="en-US"/>
        </w:rPr>
        <w:t xml:space="preserve"> </w:t>
      </w:r>
      <w:r w:rsidRPr="009C3C13">
        <w:rPr>
          <w:rFonts w:ascii="Arial" w:hAnsi="Arial"/>
          <w:sz w:val="20"/>
          <w:lang w:val="en-US"/>
        </w:rPr>
        <w:t xml:space="preserve">or American Standard FMVSS 214 para S6 (does not apply, if the R-point of the lowest seat is more than </w:t>
      </w:r>
      <w:smartTag w:uri="urn:schemas-microsoft-com:office:smarttags" w:element="metricconverter">
        <w:smartTagPr>
          <w:attr w:name="ProductID" w:val="70 cm"/>
        </w:smartTagPr>
        <w:r w:rsidRPr="009C3C13">
          <w:rPr>
            <w:rFonts w:ascii="Arial" w:hAnsi="Arial"/>
            <w:sz w:val="20"/>
            <w:lang w:val="en-US"/>
          </w:rPr>
          <w:t>70 cm</w:t>
        </w:r>
      </w:smartTag>
      <w:r w:rsidRPr="009C3C13">
        <w:rPr>
          <w:rFonts w:ascii="Arial" w:hAnsi="Arial"/>
          <w:sz w:val="20"/>
          <w:lang w:val="en-US"/>
        </w:rPr>
        <w:t xml:space="preserve"> above the ground.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2237C0">
        <w:rPr>
          <w:rFonts w:ascii="Arial" w:hAnsi="Arial"/>
          <w:sz w:val="20"/>
        </w:rPr>
      </w:r>
      <w:r w:rsidR="002237C0">
        <w:rPr>
          <w:rFonts w:ascii="Arial" w:hAnsi="Arial"/>
          <w:sz w:val="20"/>
        </w:rPr>
        <w:fldChar w:fldCharType="separate"/>
      </w:r>
      <w:r w:rsidRPr="009C3C13">
        <w:rPr>
          <w:rFonts w:ascii="Arial" w:hAnsi="Arial"/>
          <w:sz w:val="20"/>
        </w:rPr>
        <w:fldChar w:fldCharType="end"/>
      </w:r>
      <w:r>
        <w:rPr>
          <w:rFonts w:ascii="Arial" w:hAnsi="Arial"/>
          <w:sz w:val="20"/>
          <w:lang w:val="en-US"/>
        </w:rPr>
        <w:t>)</w:t>
      </w:r>
    </w:p>
    <w:p w14:paraId="01E7A0FC"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Pedestrian protection</w:t>
      </w:r>
      <w:r>
        <w:rPr>
          <w:rFonts w:ascii="Arial" w:hAnsi="Arial"/>
          <w:sz w:val="20"/>
          <w:lang w:val="en-US"/>
        </w:rPr>
        <w:t xml:space="preserve">: </w:t>
      </w:r>
      <w:r w:rsidRPr="009C3C13">
        <w:rPr>
          <w:rFonts w:ascii="Arial" w:hAnsi="Arial"/>
          <w:sz w:val="20"/>
          <w:lang w:val="en-US"/>
        </w:rPr>
        <w:t>Regulation 78/2009</w:t>
      </w:r>
      <w:r>
        <w:rPr>
          <w:rFonts w:ascii="Arial" w:hAnsi="Arial"/>
          <w:sz w:val="20"/>
          <w:lang w:val="en-US"/>
        </w:rPr>
        <w:t xml:space="preserve">/EC, Section </w:t>
      </w:r>
      <w:r w:rsidRPr="009C3C13">
        <w:rPr>
          <w:rFonts w:ascii="Arial" w:hAnsi="Arial"/>
          <w:sz w:val="20"/>
          <w:lang w:val="en-US"/>
        </w:rPr>
        <w:t>3 of Annex 1, and Section 4 (brake assist) of Annex 1</w:t>
      </w:r>
    </w:p>
    <w:p w14:paraId="2E179587" w14:textId="77777777" w:rsidR="00E4794D" w:rsidRPr="009C3C13" w:rsidRDefault="00E4794D" w:rsidP="00E4794D">
      <w:pPr>
        <w:pStyle w:val="Tekst"/>
        <w:spacing w:before="40" w:line="260" w:lineRule="exact"/>
        <w:ind w:left="0" w:right="28"/>
        <w:rPr>
          <w:rFonts w:ascii="Arial" w:hAnsi="Arial"/>
          <w:sz w:val="20"/>
          <w:lang w:val="en-US"/>
        </w:rPr>
      </w:pPr>
      <w:r w:rsidRPr="009C3C13">
        <w:rPr>
          <w:rFonts w:ascii="Arial" w:hAnsi="Arial"/>
          <w:sz w:val="20"/>
          <w:u w:val="single"/>
          <w:lang w:val="en-US"/>
        </w:rPr>
        <w:t>Brakes</w:t>
      </w:r>
      <w:r w:rsidRPr="009C3C13">
        <w:rPr>
          <w:rFonts w:ascii="Arial" w:hAnsi="Arial"/>
          <w:sz w:val="20"/>
          <w:lang w:val="en-US"/>
        </w:rPr>
        <w:t xml:space="preserve">: </w:t>
      </w:r>
      <w:r>
        <w:rPr>
          <w:rFonts w:ascii="Arial" w:hAnsi="Arial"/>
          <w:sz w:val="20"/>
          <w:lang w:val="en-US"/>
        </w:rPr>
        <w:t>UNECE Reg. 13H or Am. Std.</w:t>
      </w:r>
      <w:r w:rsidRPr="009C3C13">
        <w:rPr>
          <w:rFonts w:ascii="Arial" w:hAnsi="Arial"/>
          <w:sz w:val="20"/>
          <w:lang w:val="en-US"/>
        </w:rPr>
        <w:t xml:space="preserve"> FMVSS 135 relating to brake fading, brakeforce distribution and ABS</w:t>
      </w:r>
    </w:p>
    <w:p w14:paraId="59D01570" w14:textId="77777777" w:rsidR="00B95FD1" w:rsidRPr="00A06EFC" w:rsidRDefault="00B95FD1" w:rsidP="00B95FD1">
      <w:pPr>
        <w:pStyle w:val="Tekst"/>
        <w:spacing w:before="40" w:line="260" w:lineRule="exact"/>
        <w:ind w:left="0"/>
        <w:rPr>
          <w:rFonts w:ascii="Arial" w:hAnsi="Arial" w:cs="Arial"/>
          <w:sz w:val="20"/>
          <w:lang w:val="en-US"/>
        </w:rPr>
      </w:pPr>
      <w:r w:rsidRPr="009C3C13">
        <w:rPr>
          <w:rFonts w:ascii="Arial" w:hAnsi="Arial"/>
          <w:sz w:val="20"/>
          <w:u w:val="single"/>
          <w:lang w:val="en-US"/>
        </w:rPr>
        <w:t>Emission</w:t>
      </w:r>
      <w:r w:rsidRPr="009C3C13">
        <w:rPr>
          <w:rFonts w:ascii="Arial" w:hAnsi="Arial"/>
          <w:sz w:val="20"/>
          <w:lang w:val="en-US"/>
        </w:rPr>
        <w:t xml:space="preserve">: </w:t>
      </w:r>
      <w:r w:rsidRPr="00124735">
        <w:rPr>
          <w:rFonts w:ascii="Arial" w:hAnsi="Arial" w:cs="Arial"/>
          <w:sz w:val="20"/>
          <w:lang w:val="en-US"/>
        </w:rPr>
        <w:t>Regulation 715/2007</w:t>
      </w:r>
      <w:r>
        <w:rPr>
          <w:rFonts w:ascii="Arial" w:hAnsi="Arial" w:cs="Arial"/>
          <w:sz w:val="20"/>
          <w:lang w:val="en-US"/>
        </w:rPr>
        <w:t>/EC</w:t>
      </w:r>
      <w:r w:rsidRPr="00124735">
        <w:rPr>
          <w:rFonts w:ascii="Arial" w:hAnsi="Arial" w:cs="Arial"/>
          <w:sz w:val="20"/>
          <w:lang w:val="en-US"/>
        </w:rPr>
        <w:t xml:space="preserve"> (</w:t>
      </w:r>
      <w:r>
        <w:rPr>
          <w:rFonts w:ascii="Arial" w:hAnsi="Arial" w:cs="Arial"/>
          <w:sz w:val="20"/>
          <w:lang w:val="en-US"/>
        </w:rPr>
        <w:t>Euro 6d</w:t>
      </w:r>
      <w:r>
        <w:rPr>
          <w:rFonts w:ascii="Arial" w:hAnsi="Arial"/>
          <w:sz w:val="20"/>
          <w:lang w:val="en-US"/>
        </w:rPr>
        <w:t xml:space="preserv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sidRPr="00124735">
        <w:rPr>
          <w:rFonts w:ascii="Arial" w:hAnsi="Arial" w:cs="Arial"/>
          <w:sz w:val="20"/>
          <w:lang w:val="en-US"/>
        </w:rPr>
        <w:t>)</w:t>
      </w:r>
      <w:r>
        <w:rPr>
          <w:rFonts w:ascii="Arial" w:hAnsi="Arial" w:cs="Arial"/>
          <w:sz w:val="20"/>
          <w:lang w:val="en-US"/>
        </w:rPr>
        <w:t xml:space="preserve">, </w:t>
      </w:r>
      <w:r w:rsidR="00483B4E">
        <w:rPr>
          <w:rFonts w:ascii="Arial" w:hAnsi="Arial" w:cs="Arial"/>
          <w:sz w:val="20"/>
          <w:lang w:val="en-US"/>
        </w:rPr>
        <w:t>Regulation 595/2009/EC (Euro VI-D</w:t>
      </w:r>
      <w:r>
        <w:rPr>
          <w:rFonts w:ascii="Arial" w:hAnsi="Arial"/>
          <w:sz w:val="20"/>
          <w:lang w:val="en-US"/>
        </w:rPr>
        <w:t xml:space="preserv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cs="Arial"/>
          <w:sz w:val="20"/>
          <w:lang w:val="en-US"/>
        </w:rPr>
        <w:t>) or California Code of Reg.</w:t>
      </w:r>
      <w:r w:rsidRPr="00C0573B">
        <w:rPr>
          <w:rFonts w:ascii="Arial" w:hAnsi="Arial"/>
          <w:sz w:val="20"/>
          <w:lang w:val="en-US"/>
        </w:rPr>
        <w:t xml:space="preserve"> </w:t>
      </w:r>
      <w:r w:rsidRPr="00C0573B">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2237C0">
        <w:rPr>
          <w:rFonts w:ascii="Arial" w:hAnsi="Arial"/>
          <w:sz w:val="20"/>
        </w:rPr>
      </w:r>
      <w:r w:rsidR="002237C0">
        <w:rPr>
          <w:rFonts w:ascii="Arial" w:hAnsi="Arial"/>
          <w:sz w:val="20"/>
        </w:rPr>
        <w:fldChar w:fldCharType="separate"/>
      </w:r>
      <w:r w:rsidRPr="00C0573B">
        <w:rPr>
          <w:rFonts w:ascii="Arial" w:hAnsi="Arial"/>
          <w:sz w:val="20"/>
        </w:rPr>
        <w:fldChar w:fldCharType="end"/>
      </w:r>
      <w:r>
        <w:rPr>
          <w:rFonts w:ascii="Arial" w:hAnsi="Arial"/>
          <w:sz w:val="20"/>
          <w:lang w:val="en-US"/>
        </w:rPr>
        <w:t xml:space="preserve"> (for </w:t>
      </w:r>
      <w:r w:rsidRPr="00A06EFC">
        <w:rPr>
          <w:rFonts w:ascii="Arial" w:hAnsi="Arial"/>
          <w:sz w:val="20"/>
          <w:lang w:val="en-US"/>
        </w:rPr>
        <w:t>laden mass exceeding 5.000 kg only</w:t>
      </w:r>
      <w:r w:rsidRPr="00A06EFC">
        <w:rPr>
          <w:rFonts w:ascii="Arial" w:hAnsi="Arial" w:cs="Arial"/>
          <w:sz w:val="20"/>
          <w:lang w:val="en-US"/>
        </w:rPr>
        <w:t xml:space="preserve"> </w:t>
      </w:r>
      <w:r>
        <w:rPr>
          <w:rFonts w:ascii="Arial" w:hAnsi="Arial" w:cs="Arial"/>
          <w:sz w:val="20"/>
          <w:lang w:val="en-US"/>
        </w:rPr>
        <w:t>Regulation 595/2009/EC is valid)</w:t>
      </w:r>
      <w:r>
        <w:rPr>
          <w:rFonts w:ascii="Arial" w:hAnsi="Arial"/>
          <w:sz w:val="20"/>
          <w:lang w:val="en-US"/>
        </w:rPr>
        <w:t xml:space="preserve"> </w:t>
      </w:r>
      <w:r w:rsidRPr="00A33AEB">
        <w:rPr>
          <w:rFonts w:ascii="Arial" w:hAnsi="Arial"/>
          <w:sz w:val="20"/>
          <w:lang w:val="en-US"/>
        </w:rPr>
        <w:t xml:space="preserve">(tick one of the </w:t>
      </w:r>
      <w:r>
        <w:rPr>
          <w:rFonts w:ascii="Arial" w:hAnsi="Arial"/>
          <w:sz w:val="20"/>
          <w:lang w:val="en-US"/>
        </w:rPr>
        <w:t>boxes</w:t>
      </w:r>
      <w:r w:rsidRPr="00A33AEB">
        <w:rPr>
          <w:rFonts w:ascii="Arial" w:hAnsi="Arial"/>
          <w:sz w:val="20"/>
          <w:lang w:val="en-US"/>
        </w:rPr>
        <w:t>)</w:t>
      </w:r>
    </w:p>
    <w:p w14:paraId="1ED35FC7"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Safety belt anchorages</w:t>
      </w:r>
      <w:r w:rsidRPr="009C3C13">
        <w:rPr>
          <w:rFonts w:ascii="Arial" w:hAnsi="Arial"/>
          <w:sz w:val="20"/>
          <w:lang w:val="en-US"/>
        </w:rPr>
        <w:t xml:space="preserve">: </w:t>
      </w:r>
      <w:r>
        <w:rPr>
          <w:rFonts w:ascii="Arial" w:hAnsi="Arial"/>
          <w:sz w:val="20"/>
          <w:lang w:val="en-US"/>
        </w:rPr>
        <w:t>UNECE Regulation 14-06</w:t>
      </w:r>
      <w:r w:rsidRPr="009C3C13">
        <w:rPr>
          <w:rFonts w:ascii="Arial" w:hAnsi="Arial"/>
          <w:sz w:val="20"/>
          <w:lang w:val="en-US"/>
        </w:rPr>
        <w:t xml:space="preserve"> or American Standard FMVSS 210</w:t>
      </w:r>
    </w:p>
    <w:p w14:paraId="2E0E12F6" w14:textId="77777777" w:rsidR="00E4794D" w:rsidRPr="009C3C13" w:rsidRDefault="00E4794D" w:rsidP="00E4794D">
      <w:pPr>
        <w:pStyle w:val="Tekst"/>
        <w:spacing w:before="40" w:line="260" w:lineRule="exact"/>
        <w:ind w:left="0" w:right="28"/>
        <w:rPr>
          <w:rFonts w:ascii="Arial" w:hAnsi="Arial"/>
          <w:sz w:val="20"/>
          <w:lang w:val="en-US"/>
        </w:rPr>
      </w:pPr>
      <w:r w:rsidRPr="009C3C13">
        <w:rPr>
          <w:rFonts w:ascii="Arial" w:hAnsi="Arial"/>
          <w:sz w:val="20"/>
          <w:u w:val="single"/>
          <w:lang w:val="en-US"/>
        </w:rPr>
        <w:t>Seat strength and their attachment</w:t>
      </w:r>
      <w:r w:rsidRPr="009C3C13">
        <w:rPr>
          <w:rFonts w:ascii="Arial" w:hAnsi="Arial"/>
          <w:sz w:val="20"/>
          <w:lang w:val="en-US"/>
        </w:rPr>
        <w:t xml:space="preserve">: </w:t>
      </w:r>
      <w:r>
        <w:rPr>
          <w:rFonts w:ascii="Arial" w:hAnsi="Arial"/>
          <w:sz w:val="20"/>
          <w:lang w:val="en-US"/>
        </w:rPr>
        <w:t>UN</w:t>
      </w:r>
      <w:r w:rsidRPr="009C3C13">
        <w:rPr>
          <w:rFonts w:ascii="Arial" w:hAnsi="Arial"/>
          <w:sz w:val="20"/>
          <w:lang w:val="en-US"/>
        </w:rPr>
        <w:t>ECE Reg</w:t>
      </w:r>
      <w:r>
        <w:rPr>
          <w:rFonts w:ascii="Arial" w:hAnsi="Arial"/>
          <w:sz w:val="20"/>
          <w:lang w:val="en-US"/>
        </w:rPr>
        <w:t>ulation 17-08</w:t>
      </w:r>
      <w:r w:rsidRPr="009C3C13">
        <w:rPr>
          <w:rFonts w:ascii="Arial" w:hAnsi="Arial"/>
          <w:sz w:val="20"/>
          <w:lang w:val="en-US"/>
        </w:rPr>
        <w:t xml:space="preserve"> or American Standard FMVSS 207</w:t>
      </w:r>
    </w:p>
    <w:p w14:paraId="6CFA2DA6"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Head restraints</w:t>
      </w:r>
      <w:r w:rsidRPr="009C3C13">
        <w:rPr>
          <w:rFonts w:ascii="Arial" w:hAnsi="Arial"/>
          <w:sz w:val="20"/>
          <w:lang w:val="en-US"/>
        </w:rPr>
        <w:t xml:space="preserve">: </w:t>
      </w:r>
      <w:r>
        <w:rPr>
          <w:rFonts w:ascii="Arial" w:hAnsi="Arial"/>
          <w:sz w:val="20"/>
          <w:lang w:val="en-US"/>
        </w:rPr>
        <w:t>UNECE Regulation</w:t>
      </w:r>
      <w:r w:rsidRPr="009C3C13">
        <w:rPr>
          <w:rFonts w:ascii="Arial" w:hAnsi="Arial"/>
          <w:sz w:val="20"/>
          <w:lang w:val="en-US"/>
        </w:rPr>
        <w:t xml:space="preserve"> 17-06 or 25-04 or </w:t>
      </w:r>
      <w:r>
        <w:rPr>
          <w:rFonts w:ascii="Arial" w:hAnsi="Arial"/>
          <w:sz w:val="20"/>
          <w:lang w:val="en-US"/>
        </w:rPr>
        <w:t>American</w:t>
      </w:r>
      <w:r w:rsidRPr="009C3C13">
        <w:rPr>
          <w:rFonts w:ascii="Arial" w:hAnsi="Arial"/>
          <w:sz w:val="20"/>
          <w:lang w:val="en-US"/>
        </w:rPr>
        <w:t xml:space="preserve"> Standard FMVSS 202</w:t>
      </w:r>
    </w:p>
    <w:p w14:paraId="54B621AE"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Anti-theft</w:t>
      </w:r>
      <w:r w:rsidRPr="009C3C13">
        <w:rPr>
          <w:rFonts w:ascii="Arial" w:hAnsi="Arial"/>
          <w:sz w:val="20"/>
          <w:lang w:val="en-US"/>
        </w:rPr>
        <w:t xml:space="preserve">: </w:t>
      </w:r>
      <w:r>
        <w:rPr>
          <w:rFonts w:ascii="Arial" w:hAnsi="Arial"/>
          <w:sz w:val="20"/>
          <w:lang w:val="en-US"/>
        </w:rPr>
        <w:t>UN</w:t>
      </w:r>
      <w:r w:rsidRPr="009C3C13">
        <w:rPr>
          <w:rFonts w:ascii="Arial" w:hAnsi="Arial"/>
          <w:sz w:val="20"/>
          <w:lang w:val="en-US"/>
        </w:rPr>
        <w:t xml:space="preserve">ECE Regulation 18-02 or </w:t>
      </w:r>
      <w:r>
        <w:rPr>
          <w:rFonts w:ascii="Arial" w:hAnsi="Arial"/>
          <w:sz w:val="20"/>
          <w:lang w:val="en-US"/>
        </w:rPr>
        <w:t xml:space="preserve">116 or </w:t>
      </w:r>
      <w:r w:rsidRPr="009C3C13">
        <w:rPr>
          <w:rFonts w:ascii="Arial" w:hAnsi="Arial"/>
          <w:sz w:val="20"/>
          <w:lang w:val="en-US"/>
        </w:rPr>
        <w:t>American Standard FMVSS 114</w:t>
      </w:r>
    </w:p>
    <w:p w14:paraId="6A36EB19" w14:textId="77777777" w:rsidR="00E4794D" w:rsidRPr="00C0573B"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Immobiliser</w:t>
      </w:r>
      <w:r w:rsidRPr="009C3C13">
        <w:rPr>
          <w:rFonts w:ascii="Arial" w:hAnsi="Arial"/>
          <w:sz w:val="20"/>
          <w:lang w:val="en-US"/>
        </w:rPr>
        <w:t xml:space="preserve">: </w:t>
      </w:r>
      <w:r>
        <w:rPr>
          <w:rFonts w:ascii="Arial" w:hAnsi="Arial"/>
          <w:sz w:val="20"/>
          <w:lang w:val="en-US"/>
        </w:rPr>
        <w:t>UNECE Regulation 97</w:t>
      </w:r>
      <w:r w:rsidRPr="009C3C13">
        <w:rPr>
          <w:rFonts w:ascii="Arial" w:hAnsi="Arial"/>
          <w:sz w:val="20"/>
          <w:lang w:val="en-US"/>
        </w:rPr>
        <w:t xml:space="preserve"> or </w:t>
      </w:r>
      <w:r>
        <w:rPr>
          <w:rFonts w:ascii="Arial" w:hAnsi="Arial"/>
          <w:sz w:val="20"/>
          <w:lang w:val="en-US"/>
        </w:rPr>
        <w:t xml:space="preserve">116 (original American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2237C0">
        <w:rPr>
          <w:rFonts w:ascii="Arial" w:hAnsi="Arial"/>
          <w:sz w:val="20"/>
        </w:rPr>
      </w:r>
      <w:r w:rsidR="002237C0">
        <w:rPr>
          <w:rFonts w:ascii="Arial" w:hAnsi="Arial"/>
          <w:sz w:val="20"/>
        </w:rPr>
        <w:fldChar w:fldCharType="separate"/>
      </w:r>
      <w:r>
        <w:rPr>
          <w:rFonts w:ascii="Arial" w:hAnsi="Arial"/>
          <w:sz w:val="20"/>
        </w:rPr>
        <w:fldChar w:fldCharType="end"/>
      </w:r>
      <w:r>
        <w:rPr>
          <w:rFonts w:ascii="Arial" w:hAnsi="Arial"/>
          <w:sz w:val="20"/>
          <w:lang w:val="en-US"/>
        </w:rPr>
        <w:t xml:space="preserve"> or other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2237C0">
        <w:rPr>
          <w:rFonts w:ascii="Arial" w:hAnsi="Arial"/>
          <w:sz w:val="20"/>
        </w:rPr>
      </w:r>
      <w:r w:rsidR="002237C0">
        <w:rPr>
          <w:rFonts w:ascii="Arial" w:hAnsi="Arial"/>
          <w:sz w:val="20"/>
        </w:rPr>
        <w:fldChar w:fldCharType="separate"/>
      </w:r>
      <w:r>
        <w:rPr>
          <w:rFonts w:ascii="Arial" w:hAnsi="Arial"/>
          <w:sz w:val="20"/>
        </w:rPr>
        <w:fldChar w:fldCharType="end"/>
      </w:r>
      <w:r w:rsidRPr="00C0573B">
        <w:rPr>
          <w:rFonts w:ascii="Arial" w:hAnsi="Arial"/>
          <w:sz w:val="20"/>
          <w:lang w:val="en-US"/>
        </w:rPr>
        <w:t>)</w:t>
      </w:r>
    </w:p>
    <w:p w14:paraId="57E60495" w14:textId="77777777" w:rsidR="00A632A7" w:rsidRPr="00813847" w:rsidRDefault="00234192" w:rsidP="00A632A7">
      <w:pPr>
        <w:pStyle w:val="Tekst"/>
        <w:spacing w:line="260" w:lineRule="exact"/>
        <w:ind w:left="0"/>
        <w:rPr>
          <w:rFonts w:ascii="Arial" w:hAnsi="Arial"/>
          <w:sz w:val="20"/>
          <w:u w:val="single"/>
          <w:lang w:val="en-US"/>
        </w:rPr>
      </w:pPr>
      <w:r w:rsidRPr="009C3C13">
        <w:rPr>
          <w:rFonts w:ascii="Arial" w:hAnsi="Arial"/>
          <w:sz w:val="20"/>
        </w:rPr>
        <w:fldChar w:fldCharType="begin">
          <w:ffData>
            <w:name w:val="Kontrol2"/>
            <w:enabled/>
            <w:calcOnExit w:val="0"/>
            <w:checkBox>
              <w:sizeAuto/>
              <w:default w:val="0"/>
            </w:checkBox>
          </w:ffData>
        </w:fldChar>
      </w:r>
      <w:r w:rsidRPr="009C3C13">
        <w:rPr>
          <w:rFonts w:ascii="Arial" w:hAnsi="Arial"/>
          <w:sz w:val="20"/>
          <w:lang w:val="en-US"/>
        </w:rPr>
        <w:instrText xml:space="preserve"> FORMCHECKBOX </w:instrText>
      </w:r>
      <w:r w:rsidR="002237C0">
        <w:rPr>
          <w:rFonts w:ascii="Arial" w:hAnsi="Arial"/>
          <w:sz w:val="20"/>
        </w:rPr>
      </w:r>
      <w:r w:rsidR="002237C0">
        <w:rPr>
          <w:rFonts w:ascii="Arial" w:hAnsi="Arial"/>
          <w:sz w:val="20"/>
        </w:rPr>
        <w:fldChar w:fldCharType="separate"/>
      </w:r>
      <w:r w:rsidRPr="009C3C13">
        <w:rPr>
          <w:rFonts w:ascii="Arial" w:hAnsi="Arial"/>
          <w:sz w:val="20"/>
        </w:rPr>
        <w:fldChar w:fldCharType="end"/>
      </w:r>
      <w:r w:rsidRPr="009C3C13">
        <w:rPr>
          <w:rFonts w:ascii="Arial" w:hAnsi="Arial"/>
          <w:sz w:val="20"/>
          <w:lang w:val="en-US"/>
        </w:rPr>
        <w:t xml:space="preserve"> </w:t>
      </w:r>
      <w:r>
        <w:rPr>
          <w:rFonts w:ascii="Arial" w:hAnsi="Arial"/>
          <w:sz w:val="20"/>
          <w:lang w:val="en-US"/>
        </w:rPr>
        <w:t xml:space="preserve">The certificate only contains informations about a ”base vehicle”, description: </w:t>
      </w:r>
      <w:r w:rsidR="00A632A7">
        <w:rPr>
          <w:rFonts w:ascii="Arial" w:hAnsi="Arial"/>
          <w:sz w:val="20"/>
          <w:u w:val="single"/>
        </w:rPr>
        <w:fldChar w:fldCharType="begin">
          <w:ffData>
            <w:name w:val=""/>
            <w:enabled/>
            <w:calcOnExit w:val="0"/>
            <w:textInput>
              <w:maxLength w:val="160"/>
            </w:textInput>
          </w:ffData>
        </w:fldChar>
      </w:r>
      <w:r w:rsidR="00A632A7">
        <w:rPr>
          <w:rFonts w:ascii="Arial" w:hAnsi="Arial"/>
          <w:sz w:val="20"/>
          <w:u w:val="single"/>
          <w:lang w:val="en-US"/>
        </w:rPr>
        <w:instrText xml:space="preserve"> FORMTEXT </w:instrText>
      </w:r>
      <w:r w:rsidR="00A632A7">
        <w:rPr>
          <w:rFonts w:ascii="Arial" w:hAnsi="Arial"/>
          <w:sz w:val="20"/>
          <w:u w:val="single"/>
        </w:rPr>
      </w:r>
      <w:r w:rsidR="00A632A7">
        <w:rPr>
          <w:rFonts w:ascii="Arial" w:hAnsi="Arial"/>
          <w:sz w:val="20"/>
          <w:u w:val="single"/>
        </w:rPr>
        <w:fldChar w:fldCharType="separate"/>
      </w:r>
      <w:r w:rsidR="00A632A7">
        <w:rPr>
          <w:rFonts w:ascii="Arial" w:hAnsi="Arial"/>
          <w:noProof/>
          <w:sz w:val="20"/>
          <w:u w:val="single"/>
        </w:rPr>
        <w:t> </w:t>
      </w:r>
      <w:r w:rsidR="00A632A7">
        <w:rPr>
          <w:rFonts w:ascii="Arial" w:hAnsi="Arial"/>
          <w:noProof/>
          <w:sz w:val="20"/>
          <w:u w:val="single"/>
        </w:rPr>
        <w:t> </w:t>
      </w:r>
      <w:r w:rsidR="00A632A7">
        <w:rPr>
          <w:rFonts w:ascii="Arial" w:hAnsi="Arial"/>
          <w:noProof/>
          <w:sz w:val="20"/>
          <w:u w:val="single"/>
        </w:rPr>
        <w:t> </w:t>
      </w:r>
      <w:r w:rsidR="00A632A7">
        <w:rPr>
          <w:rFonts w:ascii="Arial" w:hAnsi="Arial"/>
          <w:noProof/>
          <w:sz w:val="20"/>
          <w:u w:val="single"/>
        </w:rPr>
        <w:t> </w:t>
      </w:r>
      <w:r w:rsidR="00A632A7">
        <w:rPr>
          <w:rFonts w:ascii="Arial" w:hAnsi="Arial"/>
          <w:noProof/>
          <w:sz w:val="20"/>
          <w:u w:val="single"/>
        </w:rPr>
        <w:t> </w:t>
      </w:r>
      <w:r w:rsidR="00A632A7">
        <w:rPr>
          <w:rFonts w:ascii="Arial" w:hAnsi="Arial"/>
          <w:sz w:val="20"/>
          <w:u w:val="single"/>
        </w:rPr>
        <w:fldChar w:fldCharType="end"/>
      </w:r>
    </w:p>
    <w:p w14:paraId="2E4AB48D" w14:textId="77777777" w:rsidR="00234192" w:rsidRDefault="00234192" w:rsidP="00A632A7">
      <w:pPr>
        <w:pStyle w:val="Tekst"/>
        <w:spacing w:line="260" w:lineRule="exact"/>
        <w:ind w:left="0"/>
        <w:rPr>
          <w:rFonts w:ascii="Arial" w:hAnsi="Arial"/>
          <w:b/>
          <w:sz w:val="20"/>
          <w:lang w:val="en-US"/>
        </w:rPr>
      </w:pPr>
      <w:r>
        <w:rPr>
          <w:rFonts w:ascii="Arial" w:hAnsi="Arial"/>
          <w:b/>
          <w:sz w:val="20"/>
          <w:lang w:val="en-US"/>
        </w:rPr>
        <w:t xml:space="preserve">The informations are confirmed (for new passenger car the above mentioned, for used cars the items mentioned on the back side): </w:t>
      </w:r>
    </w:p>
    <w:p w14:paraId="02FD58B2" w14:textId="77777777" w:rsidR="00E4794D" w:rsidRPr="00234192" w:rsidRDefault="00234192" w:rsidP="00234192">
      <w:pPr>
        <w:pStyle w:val="Tekst"/>
        <w:spacing w:before="0" w:line="280" w:lineRule="exact"/>
        <w:ind w:left="0"/>
        <w:rPr>
          <w:rFonts w:ascii="Arial" w:hAnsi="Arial"/>
          <w:sz w:val="16"/>
          <w:lang w:val="en-US"/>
        </w:rPr>
      </w:pPr>
      <w:r>
        <w:rPr>
          <w:rFonts w:ascii="Arial" w:hAnsi="Arial"/>
          <w:sz w:val="16"/>
          <w:lang w:val="en-US"/>
        </w:rPr>
        <w:t>(Vehicle manufacturer, the manufacturers representative, a technical service or an approved testing laboratory)</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9C1921" w14:paraId="67BCC589" w14:textId="77777777" w:rsidTr="000C7B0D">
        <w:tc>
          <w:tcPr>
            <w:tcW w:w="2530" w:type="dxa"/>
            <w:vAlign w:val="bottom"/>
          </w:tcPr>
          <w:p w14:paraId="5D81D7BB" w14:textId="77777777" w:rsidR="009C1921" w:rsidRDefault="009C1921"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6" w:type="dxa"/>
            <w:vAlign w:val="bottom"/>
          </w:tcPr>
          <w:p w14:paraId="593E0CAE"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659" w:type="dxa"/>
            <w:vAlign w:val="bottom"/>
          </w:tcPr>
          <w:sdt>
            <w:sdtPr>
              <w:rPr>
                <w:rFonts w:ascii="Arial" w:hAnsi="Arial"/>
              </w:rPr>
              <w:id w:val="1431624689"/>
              <w:showingPlcHdr/>
              <w:picture/>
            </w:sdtPr>
            <w:sdtEndPr/>
            <w:sdtContent>
              <w:p w14:paraId="3C7950B1"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76A41449" wp14:editId="0FAB2F8E">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6" w:type="dxa"/>
            <w:vAlign w:val="bottom"/>
          </w:tcPr>
          <w:p w14:paraId="15197C35"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432" w:type="dxa"/>
            <w:vAlign w:val="bottom"/>
          </w:tcPr>
          <w:sdt>
            <w:sdtPr>
              <w:rPr>
                <w:rFonts w:ascii="Arial" w:hAnsi="Arial"/>
              </w:rPr>
              <w:id w:val="631450782"/>
              <w:showingPlcHdr/>
              <w:picture/>
            </w:sdtPr>
            <w:sdtEndPr/>
            <w:sdtContent>
              <w:p w14:paraId="0DBEB1EF"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354C17F4" wp14:editId="433FBC6A">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9C1921" w14:paraId="549EF041" w14:textId="77777777" w:rsidTr="000C7B0D">
        <w:tc>
          <w:tcPr>
            <w:tcW w:w="2530" w:type="dxa"/>
          </w:tcPr>
          <w:p w14:paraId="4FF2FCF3" w14:textId="77777777" w:rsidR="009C1921" w:rsidRPr="003D78DE" w:rsidRDefault="001F28B2" w:rsidP="0066547B">
            <w:pPr>
              <w:pStyle w:val="Tekst"/>
              <w:tabs>
                <w:tab w:val="left" w:pos="3119"/>
                <w:tab w:val="left" w:pos="7088"/>
              </w:tabs>
              <w:spacing w:before="0" w:line="240" w:lineRule="auto"/>
              <w:ind w:left="0"/>
              <w:rPr>
                <w:rFonts w:ascii="Arial" w:hAnsi="Arial"/>
                <w:sz w:val="20"/>
              </w:rPr>
            </w:pPr>
            <w:r>
              <w:rPr>
                <w:rFonts w:ascii="Arial" w:hAnsi="Arial"/>
                <w:sz w:val="20"/>
              </w:rPr>
              <w:t>_________</w:t>
            </w:r>
            <w:r w:rsidR="005E7260">
              <w:rPr>
                <w:rFonts w:ascii="Arial" w:hAnsi="Arial"/>
                <w:sz w:val="20"/>
              </w:rPr>
              <w:t>________</w:t>
            </w:r>
            <w:r w:rsidR="009C1921" w:rsidRPr="003D78DE">
              <w:rPr>
                <w:rFonts w:ascii="Arial" w:hAnsi="Arial"/>
                <w:sz w:val="20"/>
              </w:rPr>
              <w:t>__</w:t>
            </w:r>
          </w:p>
        </w:tc>
        <w:tc>
          <w:tcPr>
            <w:tcW w:w="236" w:type="dxa"/>
          </w:tcPr>
          <w:p w14:paraId="37DECA7F"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659" w:type="dxa"/>
          </w:tcPr>
          <w:p w14:paraId="790B4A44"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009C1921" w:rsidRPr="003D78DE">
              <w:rPr>
                <w:rFonts w:ascii="Arial" w:hAnsi="Arial"/>
                <w:sz w:val="20"/>
              </w:rPr>
              <w:t>___</w:t>
            </w:r>
          </w:p>
        </w:tc>
        <w:tc>
          <w:tcPr>
            <w:tcW w:w="236" w:type="dxa"/>
          </w:tcPr>
          <w:p w14:paraId="412D14A1"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432" w:type="dxa"/>
          </w:tcPr>
          <w:p w14:paraId="797D3D20"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009C1921" w:rsidRPr="003D78DE">
              <w:rPr>
                <w:rFonts w:ascii="Arial" w:hAnsi="Arial"/>
                <w:sz w:val="20"/>
              </w:rPr>
              <w:t>_____________</w:t>
            </w:r>
          </w:p>
        </w:tc>
      </w:tr>
      <w:tr w:rsidR="009C1921" w:rsidRPr="0070763C" w14:paraId="7BE24D7C" w14:textId="77777777" w:rsidTr="000C7B0D">
        <w:tc>
          <w:tcPr>
            <w:tcW w:w="2530" w:type="dxa"/>
          </w:tcPr>
          <w:p w14:paraId="7073E2B9" w14:textId="77777777" w:rsidR="009C1921" w:rsidRPr="00546945" w:rsidRDefault="00234192" w:rsidP="0066547B">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(date)</w:t>
            </w:r>
          </w:p>
        </w:tc>
        <w:tc>
          <w:tcPr>
            <w:tcW w:w="236" w:type="dxa"/>
          </w:tcPr>
          <w:p w14:paraId="28CDCFBD" w14:textId="77777777" w:rsidR="009C1921" w:rsidRPr="00546945" w:rsidRDefault="009C1921" w:rsidP="0066547B">
            <w:pPr>
              <w:pStyle w:val="Tekst"/>
              <w:tabs>
                <w:tab w:val="left" w:pos="3119"/>
                <w:tab w:val="left" w:pos="7088"/>
              </w:tabs>
              <w:spacing w:before="0" w:line="240" w:lineRule="auto"/>
              <w:ind w:left="0"/>
              <w:rPr>
                <w:rFonts w:ascii="Arial" w:hAnsi="Arial"/>
                <w:sz w:val="16"/>
                <w:szCs w:val="16"/>
              </w:rPr>
            </w:pPr>
          </w:p>
        </w:tc>
        <w:tc>
          <w:tcPr>
            <w:tcW w:w="3659" w:type="dxa"/>
          </w:tcPr>
          <w:p w14:paraId="7AA75B4D"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(company/stamp incl. adress)</w:t>
            </w:r>
          </w:p>
        </w:tc>
        <w:tc>
          <w:tcPr>
            <w:tcW w:w="236" w:type="dxa"/>
          </w:tcPr>
          <w:p w14:paraId="01668A6B" w14:textId="77777777" w:rsidR="009C1921" w:rsidRPr="0070763C" w:rsidRDefault="009C1921" w:rsidP="0066547B">
            <w:pPr>
              <w:pStyle w:val="Tekst"/>
              <w:tabs>
                <w:tab w:val="left" w:pos="3119"/>
                <w:tab w:val="left" w:pos="7088"/>
              </w:tabs>
              <w:spacing w:before="0" w:line="240" w:lineRule="auto"/>
              <w:ind w:left="0"/>
              <w:rPr>
                <w:rFonts w:ascii="Arial" w:hAnsi="Arial"/>
                <w:sz w:val="16"/>
                <w:szCs w:val="16"/>
                <w:lang w:val="en-US"/>
              </w:rPr>
            </w:pPr>
          </w:p>
        </w:tc>
        <w:tc>
          <w:tcPr>
            <w:tcW w:w="3432" w:type="dxa"/>
          </w:tcPr>
          <w:p w14:paraId="55D8DEA5"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(name and signature)</w:t>
            </w:r>
          </w:p>
        </w:tc>
      </w:tr>
    </w:tbl>
    <w:p w14:paraId="33C388C8" w14:textId="77777777" w:rsidR="00234192" w:rsidRDefault="00234192" w:rsidP="00A632A7">
      <w:pPr>
        <w:pStyle w:val="Tekst"/>
        <w:spacing w:before="0" w:line="200" w:lineRule="exact"/>
        <w:ind w:left="0" w:right="-255"/>
        <w:rPr>
          <w:rFonts w:ascii="Arial" w:hAnsi="Arial" w:cs="Arial"/>
          <w:iCs/>
          <w:sz w:val="16"/>
          <w:szCs w:val="16"/>
        </w:rPr>
      </w:pPr>
    </w:p>
    <w:p w14:paraId="6F632883" w14:textId="77777777" w:rsidR="00234192" w:rsidRDefault="00234192" w:rsidP="00234192">
      <w:pPr>
        <w:pStyle w:val="Tekst"/>
        <w:spacing w:line="200" w:lineRule="exact"/>
        <w:ind w:left="0" w:right="28"/>
        <w:rPr>
          <w:rFonts w:ascii="Arial" w:hAnsi="Arial" w:cs="Arial"/>
          <w:iCs/>
          <w:sz w:val="16"/>
          <w:szCs w:val="16"/>
          <w:lang w:val="en-US"/>
        </w:rPr>
      </w:pPr>
      <w:bookmarkStart w:id="2" w:name="_Hlk81238052"/>
      <w:r w:rsidRPr="008D5C71">
        <w:rPr>
          <w:rFonts w:ascii="Arial" w:hAnsi="Arial" w:cs="Arial"/>
          <w:iCs/>
          <w:sz w:val="16"/>
          <w:szCs w:val="16"/>
          <w:lang w:val="en-US"/>
        </w:rPr>
        <w:t>All data must apply to the vehicle, as it was, when</w:t>
      </w:r>
      <w:r>
        <w:rPr>
          <w:rFonts w:ascii="Arial" w:hAnsi="Arial" w:cs="Arial"/>
          <w:iCs/>
          <w:sz w:val="16"/>
          <w:szCs w:val="16"/>
          <w:lang w:val="en-US"/>
        </w:rPr>
        <w:t xml:space="preserve"> it left the basic manufacturer. Every fields must be filled out.</w:t>
      </w:r>
    </w:p>
    <w:p w14:paraId="4A160AD9" w14:textId="77777777" w:rsidR="00234192" w:rsidRDefault="00234192" w:rsidP="00234192">
      <w:pPr>
        <w:pStyle w:val="Tekst"/>
        <w:spacing w:line="200" w:lineRule="exact"/>
        <w:ind w:left="0" w:right="28"/>
        <w:rPr>
          <w:rFonts w:ascii="Arial" w:hAnsi="Arial" w:cs="Arial"/>
          <w:iCs/>
          <w:sz w:val="16"/>
          <w:szCs w:val="16"/>
          <w:lang w:val="en-US"/>
        </w:rPr>
      </w:pPr>
      <w:r>
        <w:rPr>
          <w:rFonts w:ascii="Arial" w:hAnsi="Arial" w:cs="Arial"/>
          <w:iCs/>
          <w:sz w:val="16"/>
          <w:szCs w:val="16"/>
          <w:lang w:val="en-US"/>
        </w:rPr>
        <w:t>The field for consumption and CO</w:t>
      </w:r>
      <w:r w:rsidRPr="00234192">
        <w:rPr>
          <w:rFonts w:ascii="Arial" w:hAnsi="Arial" w:cs="Arial"/>
          <w:iCs/>
          <w:sz w:val="12"/>
          <w:szCs w:val="12"/>
          <w:lang w:val="en-US"/>
        </w:rPr>
        <w:t>2</w:t>
      </w:r>
      <w:r>
        <w:rPr>
          <w:rFonts w:ascii="Arial" w:hAnsi="Arial" w:cs="Arial"/>
          <w:iCs/>
          <w:sz w:val="16"/>
          <w:szCs w:val="16"/>
          <w:lang w:val="en-US"/>
        </w:rPr>
        <w:t>-emission must be filled with “0”, if the values are not known. The fields for for noise must be filled with “0” if the values are not known (only allowed for vehicles registered before 31.12.82 – and documentation must then be delivered separately).</w:t>
      </w:r>
    </w:p>
    <w:p w14:paraId="4AAAF7FB" w14:textId="77777777" w:rsidR="00234192" w:rsidRPr="008D5C71" w:rsidRDefault="00234192" w:rsidP="00234192">
      <w:pPr>
        <w:pStyle w:val="Tekst"/>
        <w:spacing w:line="200" w:lineRule="exact"/>
        <w:ind w:left="0" w:right="28"/>
        <w:rPr>
          <w:rFonts w:ascii="Arial" w:hAnsi="Arial" w:cs="Arial"/>
          <w:sz w:val="16"/>
          <w:szCs w:val="16"/>
          <w:lang w:val="en-US"/>
        </w:rPr>
      </w:pPr>
      <w:r w:rsidRPr="008D5C71">
        <w:rPr>
          <w:rFonts w:ascii="Arial" w:hAnsi="Arial" w:cs="Arial"/>
          <w:iCs/>
          <w:sz w:val="16"/>
          <w:szCs w:val="16"/>
          <w:lang w:val="en-US"/>
        </w:rPr>
        <w:t>Data-relevant technical modifications requires separate additional documentation for fulfilling the rules in the Danish Detailed Regulations for Vehicles according to the finally approved date of 1. registration.</w:t>
      </w:r>
      <w:r>
        <w:rPr>
          <w:rFonts w:ascii="Arial" w:hAnsi="Arial" w:cs="Arial"/>
          <w:iCs/>
          <w:sz w:val="16"/>
          <w:szCs w:val="16"/>
          <w:lang w:val="en-US"/>
        </w:rPr>
        <w:t xml:space="preserve"> Wenn “other immobilizer” is ticked, documentation shall be added.</w:t>
      </w:r>
    </w:p>
    <w:p w14:paraId="1BF82729" w14:textId="77777777" w:rsidR="00234192" w:rsidRPr="00234192" w:rsidRDefault="00234192" w:rsidP="00234192">
      <w:pPr>
        <w:pStyle w:val="Tekst"/>
        <w:spacing w:before="60" w:line="240" w:lineRule="exact"/>
        <w:ind w:left="0"/>
        <w:jc w:val="both"/>
        <w:rPr>
          <w:rFonts w:ascii="Arial" w:hAnsi="Arial"/>
          <w:color w:val="000000" w:themeColor="text1"/>
          <w:sz w:val="16"/>
          <w:lang w:val="en-US"/>
        </w:rPr>
      </w:pPr>
      <w:bookmarkStart w:id="3" w:name="_Hlk81238010"/>
      <w:bookmarkEnd w:id="2"/>
      <w:r w:rsidRPr="00234192">
        <w:rPr>
          <w:rFonts w:ascii="Arial" w:hAnsi="Arial"/>
          <w:color w:val="000000" w:themeColor="text1"/>
          <w:sz w:val="16"/>
          <w:szCs w:val="16"/>
          <w:lang w:val="en-US"/>
        </w:rPr>
        <w:t>*</w:t>
      </w:r>
      <w:r w:rsidRPr="00234192">
        <w:rPr>
          <w:rFonts w:ascii="Arial" w:hAnsi="Arial"/>
          <w:color w:val="000000" w:themeColor="text1"/>
          <w:sz w:val="16"/>
          <w:lang w:val="en-US"/>
        </w:rPr>
        <w:t xml:space="preserve"> Year of manufacture, if the time of first registration is not known.</w:t>
      </w:r>
      <w:r>
        <w:rPr>
          <w:rFonts w:ascii="Arial" w:hAnsi="Arial"/>
          <w:color w:val="000000" w:themeColor="text1"/>
          <w:sz w:val="16"/>
          <w:lang w:val="en-US"/>
        </w:rPr>
        <w:t xml:space="preserve"> The car shall be considered as registrated first time the 1. of January that year</w:t>
      </w:r>
    </w:p>
    <w:bookmarkEnd w:id="3"/>
    <w:p w14:paraId="1A03149B" w14:textId="77777777" w:rsidR="00234192" w:rsidRPr="003532FF" w:rsidRDefault="00234192" w:rsidP="00813847">
      <w:pPr>
        <w:pStyle w:val="Tekst"/>
        <w:spacing w:before="60" w:line="200" w:lineRule="exact"/>
        <w:ind w:left="142" w:hanging="142"/>
        <w:jc w:val="both"/>
        <w:rPr>
          <w:rFonts w:ascii="Arial" w:hAnsi="Arial"/>
          <w:sz w:val="16"/>
          <w:lang w:val="en-US"/>
        </w:rPr>
      </w:pPr>
      <w:r w:rsidRPr="00EE6123">
        <w:rPr>
          <w:rFonts w:ascii="Arial" w:hAnsi="Arial"/>
          <w:sz w:val="16"/>
          <w:lang w:val="en-US"/>
        </w:rPr>
        <w:t>**</w:t>
      </w:r>
      <w:r w:rsidRPr="00EE6123">
        <w:rPr>
          <w:rFonts w:ascii="Arial" w:hAnsi="Arial"/>
          <w:sz w:val="16"/>
          <w:lang w:val="en-US"/>
        </w:rPr>
        <w:tab/>
        <w:t xml:space="preserve">NEDC (80/1268/EØF or 692/2008/EU) or WLTP (2017/1151/EU). </w:t>
      </w:r>
      <w:r>
        <w:rPr>
          <w:rFonts w:ascii="Arial" w:hAnsi="Arial"/>
          <w:sz w:val="16"/>
          <w:lang w:val="en-US"/>
        </w:rPr>
        <w:t>Only o</w:t>
      </w:r>
      <w:r w:rsidRPr="00BB724A">
        <w:rPr>
          <w:rFonts w:ascii="Arial" w:hAnsi="Arial"/>
          <w:sz w:val="16"/>
          <w:lang w:val="en-US"/>
        </w:rPr>
        <w:t>ne of the fields shall be filled in</w:t>
      </w:r>
    </w:p>
    <w:p w14:paraId="17908575" w14:textId="77777777" w:rsidR="000C7B0D" w:rsidRDefault="00234192" w:rsidP="00813847">
      <w:pPr>
        <w:pStyle w:val="Tekst"/>
        <w:spacing w:before="60" w:line="200" w:lineRule="exact"/>
        <w:ind w:left="142" w:right="-142" w:hanging="142"/>
        <w:rPr>
          <w:rFonts w:ascii="Arial" w:hAnsi="Arial"/>
          <w:sz w:val="16"/>
          <w:lang w:val="en-US"/>
        </w:rPr>
      </w:pPr>
      <w:r>
        <w:rPr>
          <w:rFonts w:ascii="Arial" w:hAnsi="Arial"/>
          <w:sz w:val="16"/>
          <w:lang w:val="en-US"/>
        </w:rPr>
        <w:t>*** Measured according to UNECE Regulation 51-02 (or UNECE-regulation 51 or Directive 70/157/EC valid at the time of 1. registration)</w:t>
      </w:r>
    </w:p>
    <w:p w14:paraId="033A4771" w14:textId="0498C6C4" w:rsidR="00D90359" w:rsidRPr="000C7B0D" w:rsidRDefault="000C7B0D" w:rsidP="000C7B0D">
      <w:pPr>
        <w:pStyle w:val="Tekst"/>
        <w:spacing w:before="60" w:line="200" w:lineRule="exact"/>
        <w:ind w:left="142" w:right="-142" w:hanging="142"/>
        <w:rPr>
          <w:rFonts w:ascii="Arial" w:hAnsi="Arial"/>
          <w:sz w:val="16"/>
          <w:lang w:val="en-US"/>
        </w:rPr>
      </w:pPr>
      <w:r>
        <w:rPr>
          <w:rFonts w:ascii="Arial" w:hAnsi="Arial"/>
          <w:sz w:val="16"/>
          <w:lang w:val="en-US"/>
        </w:rPr>
        <w:t xml:space="preserve">**** Only applicable for cars first registered 01.07.03 or later. </w:t>
      </w:r>
      <w:r w:rsidRPr="00F73DFE">
        <w:rPr>
          <w:rFonts w:ascii="Arial" w:hAnsi="Arial"/>
          <w:sz w:val="16"/>
          <w:lang w:val="en-US"/>
        </w:rPr>
        <w:t>Shall not be declared for Euro VI vehicles</w:t>
      </w:r>
      <w:r w:rsidR="00755942" w:rsidRPr="00234192">
        <w:rPr>
          <w:rFonts w:ascii="Arial" w:hAnsi="Arial"/>
          <w:b/>
          <w:sz w:val="20"/>
          <w:lang w:val="en-US"/>
        </w:rPr>
        <w:br w:type="page"/>
      </w:r>
    </w:p>
    <w:p w14:paraId="6DD37850" w14:textId="77777777" w:rsidR="001A52AB" w:rsidRDefault="001A52AB" w:rsidP="001A52AB">
      <w:pPr>
        <w:pStyle w:val="Tekst"/>
        <w:spacing w:before="60" w:line="240" w:lineRule="exact"/>
        <w:ind w:left="0" w:right="-142"/>
        <w:rPr>
          <w:rFonts w:ascii="Arial" w:hAnsi="Arial"/>
          <w:b/>
          <w:sz w:val="20"/>
          <w:lang w:val="en-US"/>
        </w:rPr>
      </w:pPr>
      <w:r>
        <w:rPr>
          <w:rFonts w:ascii="Arial" w:hAnsi="Arial"/>
          <w:b/>
          <w:sz w:val="20"/>
          <w:lang w:val="en-US"/>
        </w:rPr>
        <w:lastRenderedPageBreak/>
        <w:t>The used passenger car did fulfil – when new – the Danish requirements depending on the dates of first registration according the following:</w:t>
      </w:r>
    </w:p>
    <w:p w14:paraId="64BB9318" w14:textId="77777777" w:rsidR="001A52AB" w:rsidRDefault="001A52AB" w:rsidP="00C06B84">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Protective steering</w:t>
      </w:r>
      <w:r>
        <w:rPr>
          <w:rFonts w:ascii="Arial" w:hAnsi="Arial"/>
          <w:b/>
          <w:sz w:val="18"/>
          <w:lang w:val="en-US"/>
        </w:rPr>
        <w:t>:</w:t>
      </w:r>
    </w:p>
    <w:p w14:paraId="0B06DE35"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91/662/EC or UNECE Regulation 12-03 or American Standard FMVSS 203 and 204.</w:t>
      </w:r>
    </w:p>
    <w:p w14:paraId="21874C9B"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UNECE Regulation 94-01or American Std. FMVSS 208 the paragraf is also fulfilled</w:t>
      </w:r>
    </w:p>
    <w:p w14:paraId="5E92965F"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74/297/EEC or UNECE Regulation 12 or American Standard FMVSS 203 and 204.</w:t>
      </w:r>
    </w:p>
    <w:p w14:paraId="389F9FF7"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Directive 96/79/EC or ECE Regulation 94 or American Standard FMVSS 208 the paragraf is also fulfilled</w:t>
      </w:r>
    </w:p>
    <w:p w14:paraId="5EC89E52" w14:textId="77777777" w:rsidR="001A52AB" w:rsidRDefault="001A52AB" w:rsidP="00C06B84">
      <w:pPr>
        <w:pStyle w:val="Tekst"/>
        <w:tabs>
          <w:tab w:val="left" w:pos="426"/>
        </w:tabs>
        <w:spacing w:before="0" w:line="220" w:lineRule="exact"/>
        <w:ind w:left="2127" w:hanging="2127"/>
        <w:rPr>
          <w:rFonts w:ascii="Arial" w:hAnsi="Arial"/>
          <w:b/>
          <w:sz w:val="20"/>
          <w:u w:val="single"/>
          <w:lang w:val="en-US"/>
        </w:rPr>
      </w:pPr>
      <w:r>
        <w:rPr>
          <w:rFonts w:ascii="Arial" w:hAnsi="Arial"/>
          <w:sz w:val="18"/>
        </w:rPr>
        <w:fldChar w:fldCharType="begin">
          <w:ffData>
            <w:name w:val="Kontrol7"/>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No requirements</w:t>
      </w:r>
    </w:p>
    <w:p w14:paraId="516E9697" w14:textId="77777777" w:rsidR="001A52AB" w:rsidRDefault="001A52AB" w:rsidP="00C06B84">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Frontal impact</w:t>
      </w:r>
      <w:r>
        <w:rPr>
          <w:rFonts w:ascii="Arial" w:hAnsi="Arial"/>
          <w:b/>
          <w:sz w:val="18"/>
          <w:lang w:val="en-US"/>
        </w:rPr>
        <w:t>:</w:t>
      </w:r>
    </w:p>
    <w:p w14:paraId="1A9400CA" w14:textId="77777777" w:rsidR="001A52AB" w:rsidRPr="002A3C6F"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01.10.03-</w:t>
      </w:r>
      <w:r>
        <w:rPr>
          <w:rFonts w:ascii="Arial" w:hAnsi="Arial"/>
          <w:sz w:val="18"/>
          <w:lang w:val="en-US"/>
        </w:rPr>
        <w:tab/>
        <w:t xml:space="preserve">Directive 96/79/EC or UNECE Regulation 94-01 or American Standard FMVSS 208 (does not apply if the max. mass (GVW) exceeds </w:t>
      </w:r>
      <w:smartTag w:uri="urn:schemas-microsoft-com:office:smarttags" w:element="metricconverter">
        <w:smartTagPr>
          <w:attr w:name="ProductID" w:val="2.500 kg"/>
        </w:smartTagPr>
        <w:r>
          <w:rPr>
            <w:rFonts w:ascii="Arial" w:hAnsi="Arial"/>
            <w:sz w:val="18"/>
            <w:lang w:val="en-US"/>
          </w:rPr>
          <w:t>2.500 kg</w:t>
        </w:r>
      </w:smartTag>
      <w:r>
        <w:rPr>
          <w:rFonts w:ascii="Arial" w:hAnsi="Arial"/>
          <w:sz w:val="18"/>
          <w:lang w:val="en-US"/>
        </w:rPr>
        <w:t xml:space="preserve">. In that case, tick here </w:t>
      </w:r>
      <w:r>
        <w:rPr>
          <w:rFonts w:ascii="Arial" w:hAnsi="Arial"/>
          <w:sz w:val="18"/>
        </w:rPr>
        <w:fldChar w:fldCharType="begin">
          <w:ffData>
            <w:name w:val="Kontrol16"/>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w:t>
      </w:r>
    </w:p>
    <w:p w14:paraId="3AEF085F" w14:textId="77777777" w:rsidR="001A52AB" w:rsidRDefault="001A52AB" w:rsidP="00C06B84">
      <w:pPr>
        <w:pStyle w:val="Tekst"/>
        <w:tabs>
          <w:tab w:val="left" w:pos="426"/>
        </w:tabs>
        <w:spacing w:before="0" w:line="220" w:lineRule="exact"/>
        <w:ind w:left="2127" w:hanging="2127"/>
        <w:rPr>
          <w:rFonts w:ascii="Arial" w:hAnsi="Arial"/>
          <w:b/>
          <w:sz w:val="20"/>
          <w:u w:val="single"/>
          <w:lang w:val="en-US"/>
        </w:rPr>
      </w:pPr>
      <w:r>
        <w:rPr>
          <w:rFonts w:ascii="Arial" w:hAnsi="Arial"/>
          <w:sz w:val="18"/>
        </w:rPr>
        <w:fldChar w:fldCharType="begin">
          <w:ffData>
            <w:name w:val="Kontrol5"/>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7F20E6D2" w14:textId="77777777" w:rsidR="001A52AB" w:rsidRDefault="001A52AB" w:rsidP="00C06B84">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Side impact</w:t>
      </w:r>
      <w:r>
        <w:rPr>
          <w:rFonts w:ascii="Arial" w:hAnsi="Arial"/>
          <w:b/>
          <w:sz w:val="18"/>
          <w:lang w:val="en-US"/>
        </w:rPr>
        <w:t>:</w:t>
      </w:r>
    </w:p>
    <w:p w14:paraId="2C43FCFA" w14:textId="77777777" w:rsidR="001A52AB" w:rsidRPr="002A3C6F" w:rsidRDefault="001A52AB" w:rsidP="00C06B84">
      <w:pPr>
        <w:pStyle w:val="Tekst"/>
        <w:tabs>
          <w:tab w:val="left" w:pos="426"/>
        </w:tabs>
        <w:spacing w:before="0" w:line="22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w:t>
      </w:r>
      <w:r w:rsidR="002A3C6F">
        <w:rPr>
          <w:rFonts w:ascii="Arial" w:hAnsi="Arial"/>
          <w:sz w:val="18"/>
          <w:lang w:val="en-US"/>
        </w:rPr>
        <w:t xml:space="preserve"> 95-02</w:t>
      </w:r>
      <w:r>
        <w:rPr>
          <w:rFonts w:ascii="Arial" w:hAnsi="Arial"/>
          <w:sz w:val="18"/>
          <w:lang w:val="en-US"/>
        </w:rPr>
        <w:t xml:space="preserve">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w:t>
      </w:r>
    </w:p>
    <w:p w14:paraId="474CD1DF" w14:textId="77777777" w:rsidR="001A52AB" w:rsidRDefault="001A52AB" w:rsidP="00C06B84">
      <w:pPr>
        <w:pStyle w:val="Tekst"/>
        <w:tabs>
          <w:tab w:val="left" w:pos="426"/>
        </w:tabs>
        <w:spacing w:before="0" w:line="22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01.10.03-</w:t>
      </w:r>
      <w:r w:rsidR="002A3C6F">
        <w:rPr>
          <w:rFonts w:ascii="Arial" w:hAnsi="Arial"/>
          <w:sz w:val="18"/>
          <w:lang w:val="en-US"/>
        </w:rPr>
        <w:t>31.12.16</w:t>
      </w:r>
      <w:r>
        <w:rPr>
          <w:rFonts w:ascii="Arial" w:hAnsi="Arial"/>
          <w:sz w:val="18"/>
          <w:lang w:val="en-US"/>
        </w:rPr>
        <w:tab/>
        <w:t xml:space="preserve">Dir. 96/27/EC or UNECE Reg. 95-01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w:t>
      </w:r>
    </w:p>
    <w:p w14:paraId="691C23B0"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11"/>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7792024F" w14:textId="77777777" w:rsidR="001A52AB" w:rsidRDefault="001A52AB" w:rsidP="00C06B84">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Brakes</w:t>
      </w:r>
      <w:r>
        <w:rPr>
          <w:rFonts w:ascii="Arial" w:hAnsi="Arial"/>
          <w:b/>
          <w:sz w:val="18"/>
          <w:lang w:val="en-US"/>
        </w:rPr>
        <w:t>:</w:t>
      </w:r>
    </w:p>
    <w:p w14:paraId="376F75B4"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98/12/EEC, UNECE Regulation 13-09, UNECE Regulation 13H or American Standard FMVSS 135 relating to brake fading, brake force distribution and ABS</w:t>
      </w:r>
    </w:p>
    <w:p w14:paraId="4A034E89"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01.04.95-31.03.02</w:t>
      </w:r>
      <w:r>
        <w:rPr>
          <w:rFonts w:ascii="Arial" w:hAnsi="Arial"/>
          <w:sz w:val="18"/>
          <w:lang w:val="en-US"/>
        </w:rPr>
        <w:tab/>
        <w:t>Directive 91/422/EEC, UNECE Regulation 13-06, UNECE Regulation 13H or American Standard FMVSS 135 relating to brake fading, brake force distribution and ABS</w:t>
      </w:r>
    </w:p>
    <w:p w14:paraId="7BE8B6EE"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14"/>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01.04.78-31.03.95</w:t>
      </w:r>
      <w:r>
        <w:rPr>
          <w:rFonts w:ascii="Arial" w:hAnsi="Arial"/>
          <w:sz w:val="18"/>
          <w:lang w:val="en-US"/>
        </w:rPr>
        <w:tab/>
        <w:t>Directive 75/524/EEC or UNECE Regulation 13-03 or American Standard FMVSS 105 or 135 relating to brake fading, brake force distribution and ABS</w:t>
      </w:r>
    </w:p>
    <w:p w14:paraId="29BECE82"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-31.03.78</w:t>
      </w:r>
      <w:r>
        <w:rPr>
          <w:rFonts w:ascii="Arial" w:hAnsi="Arial"/>
          <w:sz w:val="18"/>
          <w:lang w:val="en-US"/>
        </w:rPr>
        <w:tab/>
        <w:t>No requirements which need to be proved</w:t>
      </w:r>
    </w:p>
    <w:p w14:paraId="1805296C" w14:textId="77777777" w:rsidR="00BE2266" w:rsidRPr="003101E4" w:rsidRDefault="00BE2266" w:rsidP="00C06B84">
      <w:pPr>
        <w:pStyle w:val="Tekst"/>
        <w:tabs>
          <w:tab w:val="left" w:pos="426"/>
        </w:tabs>
        <w:spacing w:before="0" w:line="220" w:lineRule="exact"/>
        <w:ind w:left="2127" w:hanging="2127"/>
        <w:rPr>
          <w:rFonts w:ascii="Arial" w:hAnsi="Arial"/>
          <w:b/>
          <w:sz w:val="18"/>
          <w:szCs w:val="18"/>
          <w:lang w:val="en-US"/>
        </w:rPr>
      </w:pPr>
      <w:r w:rsidRPr="003101E4">
        <w:rPr>
          <w:rFonts w:ascii="Arial" w:hAnsi="Arial"/>
          <w:b/>
          <w:sz w:val="18"/>
          <w:szCs w:val="18"/>
          <w:u w:val="single"/>
          <w:lang w:val="en-US"/>
        </w:rPr>
        <w:t>Emission, diesel cars</w:t>
      </w:r>
      <w:r w:rsidRPr="003101E4">
        <w:rPr>
          <w:rFonts w:ascii="Arial" w:hAnsi="Arial"/>
          <w:b/>
          <w:sz w:val="18"/>
          <w:szCs w:val="18"/>
          <w:lang w:val="en-US"/>
        </w:rPr>
        <w:t>:</w:t>
      </w:r>
    </w:p>
    <w:p w14:paraId="1912BFB2" w14:textId="77777777" w:rsidR="00BE2266" w:rsidRDefault="00BE2266" w:rsidP="00C06B8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01.01.21</w:t>
      </w:r>
      <w:r w:rsidRPr="003101E4">
        <w:rPr>
          <w:rFonts w:ascii="Arial" w:hAnsi="Arial"/>
          <w:sz w:val="18"/>
          <w:szCs w:val="18"/>
          <w:lang w:val="en-US"/>
        </w:rPr>
        <w:t>-</w:t>
      </w:r>
      <w:r w:rsidRPr="003101E4">
        <w:rPr>
          <w:rFonts w:ascii="Arial" w:hAnsi="Arial"/>
          <w:sz w:val="18"/>
          <w:szCs w:val="18"/>
          <w:lang w:val="en-US"/>
        </w:rPr>
        <w:tab/>
        <w:t>Fullfils the prescriptions about emissions mentioned on the front page. Remember to tick if needed</w:t>
      </w:r>
    </w:p>
    <w:p w14:paraId="7F50D0A0" w14:textId="77777777" w:rsidR="00BE2266" w:rsidRPr="003101E4" w:rsidRDefault="00BE2266" w:rsidP="00C06B8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01.09.19-31.12.20</w:t>
      </w:r>
      <w:r>
        <w:rPr>
          <w:rFonts w:ascii="Arial" w:hAnsi="Arial"/>
          <w:sz w:val="18"/>
          <w:szCs w:val="18"/>
          <w:lang w:val="en-US"/>
        </w:rPr>
        <w:tab/>
      </w:r>
      <w:r w:rsidRPr="003101E4">
        <w:rPr>
          <w:rFonts w:ascii="Arial" w:hAnsi="Arial"/>
          <w:sz w:val="18"/>
          <w:szCs w:val="18"/>
          <w:lang w:val="en-US"/>
        </w:rPr>
        <w:t>Regulation 715/2007</w:t>
      </w:r>
      <w:r>
        <w:rPr>
          <w:rFonts w:ascii="Arial" w:hAnsi="Arial"/>
          <w:sz w:val="18"/>
          <w:szCs w:val="18"/>
          <w:lang w:val="en-US"/>
        </w:rPr>
        <w:t>/EC (Euro 6d-temp</w:t>
      </w:r>
      <w:r w:rsidRPr="003101E4">
        <w:rPr>
          <w:rFonts w:ascii="Arial" w:hAnsi="Arial"/>
          <w:sz w:val="18"/>
          <w:szCs w:val="18"/>
          <w:lang w:val="en-US"/>
        </w:rPr>
        <w:t xml:space="preserve">) or California Code of Regulations. </w:t>
      </w:r>
      <w:r>
        <w:rPr>
          <w:rFonts w:ascii="Arial" w:hAnsi="Arial" w:cs="Arial"/>
          <w:sz w:val="18"/>
          <w:szCs w:val="18"/>
          <w:lang w:val="en-US"/>
        </w:rPr>
        <w:t>Al</w:t>
      </w:r>
      <w:r w:rsidRPr="003101E4">
        <w:rPr>
          <w:rFonts w:ascii="Arial" w:hAnsi="Arial" w:cs="Arial"/>
          <w:sz w:val="18"/>
          <w:szCs w:val="18"/>
          <w:lang w:val="en-US"/>
        </w:rPr>
        <w:t>ternatively Directive 2005/55EC as amended by 595/2009</w:t>
      </w:r>
      <w:r>
        <w:rPr>
          <w:rFonts w:ascii="Arial" w:hAnsi="Arial" w:cs="Arial"/>
          <w:sz w:val="18"/>
          <w:szCs w:val="18"/>
          <w:lang w:val="en-US"/>
        </w:rPr>
        <w:t>/EC (Euro VI</w:t>
      </w:r>
      <w:r w:rsidR="00483B4E">
        <w:rPr>
          <w:rFonts w:ascii="Arial" w:hAnsi="Arial" w:cs="Arial"/>
          <w:sz w:val="18"/>
          <w:szCs w:val="18"/>
          <w:lang w:val="en-US"/>
        </w:rPr>
        <w:t>-D</w:t>
      </w:r>
      <w:r>
        <w:rPr>
          <w:rFonts w:ascii="Arial" w:hAnsi="Arial" w:cs="Arial"/>
          <w:sz w:val="18"/>
          <w:szCs w:val="18"/>
          <w:lang w:val="en-US"/>
        </w:rPr>
        <w:t>)</w:t>
      </w:r>
    </w:p>
    <w:p w14:paraId="5A607678" w14:textId="77777777" w:rsidR="00BE2266" w:rsidRPr="003101E4" w:rsidRDefault="00BE2266" w:rsidP="00C06B8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01.09.18-31.08.19</w:t>
      </w:r>
      <w:r>
        <w:rPr>
          <w:rFonts w:ascii="Arial" w:hAnsi="Arial"/>
          <w:sz w:val="18"/>
          <w:szCs w:val="18"/>
          <w:lang w:val="en-US"/>
        </w:rPr>
        <w:tab/>
      </w:r>
      <w:r w:rsidRPr="003101E4">
        <w:rPr>
          <w:rFonts w:ascii="Arial" w:hAnsi="Arial"/>
          <w:sz w:val="18"/>
          <w:szCs w:val="18"/>
          <w:lang w:val="en-US"/>
        </w:rPr>
        <w:t>Regulation 715/2007</w:t>
      </w:r>
      <w:r>
        <w:rPr>
          <w:rFonts w:ascii="Arial" w:hAnsi="Arial"/>
          <w:sz w:val="18"/>
          <w:szCs w:val="18"/>
          <w:lang w:val="en-US"/>
        </w:rPr>
        <w:t>/EC (Euro 6c</w:t>
      </w:r>
      <w:r w:rsidRPr="003101E4">
        <w:rPr>
          <w:rFonts w:ascii="Arial" w:hAnsi="Arial"/>
          <w:sz w:val="18"/>
          <w:szCs w:val="18"/>
          <w:lang w:val="en-US"/>
        </w:rPr>
        <w:t xml:space="preserve">) or California Code of Regulations. </w:t>
      </w:r>
      <w:r>
        <w:rPr>
          <w:rFonts w:ascii="Arial" w:hAnsi="Arial" w:cs="Arial"/>
          <w:sz w:val="18"/>
          <w:szCs w:val="18"/>
          <w:lang w:val="en-US"/>
        </w:rPr>
        <w:t>Al</w:t>
      </w:r>
      <w:r w:rsidRPr="003101E4">
        <w:rPr>
          <w:rFonts w:ascii="Arial" w:hAnsi="Arial" w:cs="Arial"/>
          <w:sz w:val="18"/>
          <w:szCs w:val="18"/>
          <w:lang w:val="en-US"/>
        </w:rPr>
        <w:t>ternatively Directive 2005/55EC as amended by 595/2009</w:t>
      </w:r>
      <w:r>
        <w:rPr>
          <w:rFonts w:ascii="Arial" w:hAnsi="Arial" w:cs="Arial"/>
          <w:sz w:val="18"/>
          <w:szCs w:val="18"/>
          <w:lang w:val="en-US"/>
        </w:rPr>
        <w:t>/EC (Euro VI)</w:t>
      </w:r>
    </w:p>
    <w:p w14:paraId="41ADCC9C" w14:textId="77777777" w:rsidR="00BE2266" w:rsidRPr="003101E4" w:rsidRDefault="00BE2266" w:rsidP="00C06B8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01.09.15-31.08.18</w:t>
      </w:r>
      <w:r>
        <w:rPr>
          <w:rFonts w:ascii="Arial" w:hAnsi="Arial"/>
          <w:sz w:val="18"/>
          <w:szCs w:val="18"/>
          <w:lang w:val="en-US"/>
        </w:rPr>
        <w:tab/>
      </w:r>
      <w:r w:rsidRPr="003101E4">
        <w:rPr>
          <w:rFonts w:ascii="Arial" w:hAnsi="Arial"/>
          <w:sz w:val="18"/>
          <w:szCs w:val="18"/>
          <w:lang w:val="en-US"/>
        </w:rPr>
        <w:t>Regulation 715/2007</w:t>
      </w:r>
      <w:r>
        <w:rPr>
          <w:rFonts w:ascii="Arial" w:hAnsi="Arial"/>
          <w:sz w:val="18"/>
          <w:szCs w:val="18"/>
          <w:lang w:val="en-US"/>
        </w:rPr>
        <w:t>/EC (Euro 6</w:t>
      </w:r>
      <w:r w:rsidRPr="003101E4">
        <w:rPr>
          <w:rFonts w:ascii="Arial" w:hAnsi="Arial"/>
          <w:sz w:val="18"/>
          <w:szCs w:val="18"/>
          <w:lang w:val="en-US"/>
        </w:rPr>
        <w:t xml:space="preserve">) or California Code of Regulations. </w:t>
      </w:r>
      <w:r>
        <w:rPr>
          <w:rFonts w:ascii="Arial" w:hAnsi="Arial" w:cs="Arial"/>
          <w:sz w:val="18"/>
          <w:szCs w:val="18"/>
          <w:lang w:val="en-US"/>
        </w:rPr>
        <w:t>Al</w:t>
      </w:r>
      <w:r w:rsidRPr="003101E4">
        <w:rPr>
          <w:rFonts w:ascii="Arial" w:hAnsi="Arial" w:cs="Arial"/>
          <w:sz w:val="18"/>
          <w:szCs w:val="18"/>
          <w:lang w:val="en-US"/>
        </w:rPr>
        <w:t>ternatively Directive 2005/55EC as amended by 595/2009</w:t>
      </w:r>
      <w:r>
        <w:rPr>
          <w:rFonts w:ascii="Arial" w:hAnsi="Arial" w:cs="Arial"/>
          <w:sz w:val="18"/>
          <w:szCs w:val="18"/>
          <w:lang w:val="en-US"/>
        </w:rPr>
        <w:t>/EC (Euro VI)</w:t>
      </w:r>
    </w:p>
    <w:p w14:paraId="438F4F8B" w14:textId="77777777" w:rsidR="00BE2266" w:rsidRPr="003101E4" w:rsidRDefault="00BE2266" w:rsidP="00C06B8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01.04.11-31.08.15</w:t>
      </w:r>
      <w:r>
        <w:rPr>
          <w:rFonts w:ascii="Arial" w:hAnsi="Arial"/>
          <w:sz w:val="18"/>
          <w:szCs w:val="18"/>
          <w:lang w:val="en-US"/>
        </w:rPr>
        <w:tab/>
      </w:r>
      <w:r w:rsidRPr="003101E4">
        <w:rPr>
          <w:rFonts w:ascii="Arial" w:hAnsi="Arial"/>
          <w:sz w:val="18"/>
          <w:szCs w:val="18"/>
          <w:lang w:val="en-US"/>
        </w:rPr>
        <w:t>Regulation 715/2007</w:t>
      </w:r>
      <w:r>
        <w:rPr>
          <w:rFonts w:ascii="Arial" w:hAnsi="Arial"/>
          <w:sz w:val="18"/>
          <w:szCs w:val="18"/>
          <w:lang w:val="en-US"/>
        </w:rPr>
        <w:t>/EC</w:t>
      </w:r>
      <w:r w:rsidRPr="003101E4">
        <w:rPr>
          <w:rFonts w:ascii="Arial" w:hAnsi="Arial"/>
          <w:sz w:val="18"/>
          <w:szCs w:val="18"/>
          <w:lang w:val="en-US"/>
        </w:rPr>
        <w:t xml:space="preserve"> (Euro 5) or California Code of Regulations. </w:t>
      </w:r>
      <w:r>
        <w:rPr>
          <w:rFonts w:ascii="Arial" w:hAnsi="Arial" w:cs="Arial"/>
          <w:sz w:val="18"/>
          <w:szCs w:val="18"/>
          <w:lang w:val="en-US"/>
        </w:rPr>
        <w:t>Al</w:t>
      </w:r>
      <w:r w:rsidRPr="003101E4">
        <w:rPr>
          <w:rFonts w:ascii="Arial" w:hAnsi="Arial" w:cs="Arial"/>
          <w:sz w:val="18"/>
          <w:szCs w:val="18"/>
          <w:lang w:val="en-US"/>
        </w:rPr>
        <w:t>ternatively Directive 2005/55EC as amended by 595/2009</w:t>
      </w:r>
      <w:r>
        <w:rPr>
          <w:rFonts w:ascii="Arial" w:hAnsi="Arial" w:cs="Arial"/>
          <w:sz w:val="18"/>
          <w:szCs w:val="18"/>
          <w:lang w:val="en-US"/>
        </w:rPr>
        <w:t>/EC (Euro V)</w:t>
      </w:r>
    </w:p>
    <w:p w14:paraId="6BEB5D49" w14:textId="77777777" w:rsidR="00BE2266" w:rsidRPr="003101E4" w:rsidRDefault="00BE2266" w:rsidP="00C06B84">
      <w:pPr>
        <w:pStyle w:val="Tekst"/>
        <w:tabs>
          <w:tab w:val="left" w:pos="426"/>
        </w:tabs>
        <w:spacing w:before="0" w:line="220" w:lineRule="exact"/>
        <w:ind w:left="2127" w:right="-113" w:hanging="2127"/>
        <w:rPr>
          <w:rFonts w:ascii="Arial" w:hAnsi="Arial"/>
          <w:sz w:val="18"/>
          <w:szCs w:val="18"/>
          <w:lang w:val="en-GB"/>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01.01.06</w:t>
      </w:r>
      <w:r w:rsidRPr="003101E4">
        <w:rPr>
          <w:rFonts w:ascii="Arial" w:hAnsi="Arial"/>
          <w:sz w:val="18"/>
          <w:szCs w:val="18"/>
          <w:lang w:val="en-US"/>
        </w:rPr>
        <w:t>-31.03.11</w:t>
      </w:r>
      <w:r w:rsidRPr="003101E4">
        <w:rPr>
          <w:rFonts w:ascii="Arial" w:hAnsi="Arial"/>
          <w:sz w:val="18"/>
          <w:szCs w:val="18"/>
          <w:lang w:val="en-US"/>
        </w:rPr>
        <w:tab/>
        <w:t xml:space="preserve">Directive 98/69/EC (Euro 4) or factory-fitted with a catalytic converter. Alternatively </w:t>
      </w:r>
      <w:r w:rsidRPr="003101E4">
        <w:rPr>
          <w:rFonts w:ascii="Arial" w:hAnsi="Arial" w:cs="Arial"/>
          <w:sz w:val="18"/>
          <w:szCs w:val="18"/>
          <w:lang w:val="en-GB"/>
        </w:rPr>
        <w:t>California Emission Standard LEV II (2004-norm) level LEV (Low Emission Vehicle) or better for category LDV</w:t>
      </w:r>
    </w:p>
    <w:p w14:paraId="3F66B8E6" w14:textId="77777777" w:rsidR="00BE2266" w:rsidRPr="003101E4" w:rsidRDefault="00BE2266" w:rsidP="00C06B8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ed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01.01.02-31.12.05</w:t>
      </w:r>
      <w:r w:rsidRPr="003101E4">
        <w:rPr>
          <w:rFonts w:ascii="Arial" w:hAnsi="Arial"/>
          <w:sz w:val="18"/>
          <w:szCs w:val="18"/>
          <w:lang w:val="en-US"/>
        </w:rPr>
        <w:tab/>
        <w:t xml:space="preserve">Directive 98/69/EC (Euro 3) or factory-fitted with a catalytic converter. Alternatively </w:t>
      </w:r>
      <w:r w:rsidRPr="003101E4">
        <w:rPr>
          <w:rFonts w:ascii="Arial" w:hAnsi="Arial" w:cs="Arial"/>
          <w:sz w:val="18"/>
          <w:szCs w:val="18"/>
          <w:lang w:val="en-GB"/>
        </w:rPr>
        <w:t>California Emission Standard LEV II (2004-norm) level LEV (Low Emission Vehicle) or better for category LDV</w:t>
      </w:r>
    </w:p>
    <w:p w14:paraId="62D0214D" w14:textId="77777777" w:rsidR="00BE2266" w:rsidRPr="003101E4" w:rsidRDefault="00BE2266" w:rsidP="00C06B8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sidRPr="003101E4">
        <w:rPr>
          <w:rFonts w:ascii="Arial" w:hAnsi="Arial"/>
          <w:sz w:val="18"/>
          <w:szCs w:val="18"/>
          <w:lang w:val="en-US"/>
        </w:rPr>
        <w:tab/>
        <w:t>01.01.01-31.12.01</w:t>
      </w:r>
      <w:r w:rsidRPr="003101E4">
        <w:rPr>
          <w:rFonts w:ascii="Arial" w:hAnsi="Arial"/>
          <w:sz w:val="18"/>
          <w:szCs w:val="18"/>
          <w:lang w:val="en-US"/>
        </w:rPr>
        <w:tab/>
        <w:t xml:space="preserve">Directive 98/69/EC (Euro 3) or factory-fitted with a catalytic converter. For cars with max. mass exceeding </w:t>
      </w:r>
      <w:smartTag w:uri="urn:schemas-microsoft-com:office:smarttags" w:element="metricconverter">
        <w:smartTagPr>
          <w:attr w:name="ProductID" w:val="2.500 kg"/>
        </w:smartTagPr>
        <w:r w:rsidRPr="003101E4">
          <w:rPr>
            <w:rFonts w:ascii="Arial" w:hAnsi="Arial"/>
            <w:sz w:val="18"/>
            <w:szCs w:val="18"/>
            <w:lang w:val="en-US"/>
          </w:rPr>
          <w:t>2.500 kg</w:t>
        </w:r>
      </w:smartTag>
      <w:r w:rsidRPr="003101E4">
        <w:rPr>
          <w:rFonts w:ascii="Arial" w:hAnsi="Arial"/>
          <w:sz w:val="18"/>
          <w:szCs w:val="18"/>
          <w:lang w:val="en-US"/>
        </w:rPr>
        <w:t xml:space="preserve"> the Directive 96/69/EC (Euro 2) applies</w:t>
      </w:r>
    </w:p>
    <w:p w14:paraId="659A6754" w14:textId="77777777" w:rsidR="00BE2266" w:rsidRPr="003101E4" w:rsidRDefault="00BE2266" w:rsidP="00C06B84">
      <w:pPr>
        <w:pStyle w:val="Tekst"/>
        <w:tabs>
          <w:tab w:val="left" w:pos="426"/>
        </w:tabs>
        <w:spacing w:before="0" w:line="220" w:lineRule="exact"/>
        <w:ind w:left="2127"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sidRPr="003101E4">
        <w:rPr>
          <w:rFonts w:ascii="Arial" w:hAnsi="Arial"/>
          <w:sz w:val="18"/>
          <w:szCs w:val="18"/>
          <w:lang w:val="en-US"/>
        </w:rPr>
        <w:tab/>
        <w:t>01.01-97-31.12.00</w:t>
      </w:r>
      <w:r w:rsidRPr="003101E4">
        <w:rPr>
          <w:rFonts w:ascii="Arial" w:hAnsi="Arial"/>
          <w:sz w:val="18"/>
          <w:szCs w:val="18"/>
          <w:lang w:val="en-US"/>
        </w:rPr>
        <w:tab/>
        <w:t>Directive 94/12/EC (Euro 2) or factory-fitted with a catalytic converter</w:t>
      </w:r>
    </w:p>
    <w:p w14:paraId="6F7AF1FB" w14:textId="77777777" w:rsidR="00BE2266" w:rsidRPr="003101E4" w:rsidRDefault="00BE2266" w:rsidP="00C06B84">
      <w:pPr>
        <w:pStyle w:val="Tekst"/>
        <w:tabs>
          <w:tab w:val="left" w:pos="426"/>
        </w:tabs>
        <w:spacing w:before="0" w:line="220" w:lineRule="exact"/>
        <w:ind w:left="2127"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sidRPr="003101E4">
        <w:rPr>
          <w:rFonts w:ascii="Arial" w:hAnsi="Arial"/>
          <w:sz w:val="18"/>
          <w:szCs w:val="18"/>
          <w:lang w:val="en-US"/>
        </w:rPr>
        <w:tab/>
        <w:t>01.10.94-31.12.96</w:t>
      </w:r>
      <w:r w:rsidRPr="003101E4">
        <w:rPr>
          <w:rFonts w:ascii="Arial" w:hAnsi="Arial"/>
          <w:sz w:val="18"/>
          <w:szCs w:val="18"/>
          <w:lang w:val="en-US"/>
        </w:rPr>
        <w:tab/>
        <w:t>Directive 93/59/EØF (Euro 1) or factory-fitted with a catalytic converter</w:t>
      </w:r>
    </w:p>
    <w:p w14:paraId="5AA21CAC" w14:textId="77777777" w:rsidR="00BE2266" w:rsidRPr="003101E4" w:rsidRDefault="00BE2266" w:rsidP="00C06B84">
      <w:pPr>
        <w:pStyle w:val="Tekst"/>
        <w:tabs>
          <w:tab w:val="left" w:pos="426"/>
        </w:tabs>
        <w:spacing w:before="0" w:line="220" w:lineRule="exact"/>
        <w:ind w:left="2127"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01.01.90</w:t>
      </w:r>
      <w:r w:rsidRPr="003101E4">
        <w:rPr>
          <w:rFonts w:ascii="Arial" w:hAnsi="Arial"/>
          <w:sz w:val="18"/>
          <w:szCs w:val="18"/>
          <w:lang w:val="en-US"/>
        </w:rPr>
        <w:t>-30.09.94</w:t>
      </w:r>
      <w:r w:rsidRPr="003101E4">
        <w:rPr>
          <w:rFonts w:ascii="Arial" w:hAnsi="Arial"/>
          <w:sz w:val="18"/>
          <w:szCs w:val="18"/>
          <w:lang w:val="en-US"/>
        </w:rPr>
        <w:tab/>
        <w:t>91/441/EEC (Euro I) or factory-fitted with a catalytic converter</w:t>
      </w:r>
      <w:r>
        <w:rPr>
          <w:rFonts w:ascii="Arial" w:hAnsi="Arial"/>
          <w:sz w:val="18"/>
          <w:szCs w:val="18"/>
          <w:lang w:val="en-US"/>
        </w:rPr>
        <w:t xml:space="preserve">. </w:t>
      </w:r>
      <w:r w:rsidRPr="003101E4">
        <w:rPr>
          <w:rFonts w:ascii="Arial" w:hAnsi="Arial"/>
          <w:sz w:val="18"/>
          <w:szCs w:val="18"/>
          <w:lang w:val="en-US"/>
        </w:rPr>
        <w:t xml:space="preserve">Max. mass (GVW) exceeding </w:t>
      </w:r>
      <w:smartTag w:uri="urn:schemas-microsoft-com:office:smarttags" w:element="metricconverter">
        <w:smartTagPr>
          <w:attr w:name="ProductID" w:val="2.500 kg"/>
        </w:smartTagPr>
        <w:r w:rsidRPr="003101E4">
          <w:rPr>
            <w:rFonts w:ascii="Arial" w:hAnsi="Arial"/>
            <w:sz w:val="18"/>
            <w:szCs w:val="18"/>
            <w:lang w:val="en-US"/>
          </w:rPr>
          <w:t>2.500 kg</w:t>
        </w:r>
      </w:smartTag>
      <w:r w:rsidRPr="003101E4">
        <w:rPr>
          <w:rFonts w:ascii="Arial" w:hAnsi="Arial"/>
          <w:sz w:val="18"/>
          <w:szCs w:val="18"/>
          <w:lang w:val="en-US"/>
        </w:rPr>
        <w:t xml:space="preserve"> or more than 6 persons: No req</w:t>
      </w:r>
      <w:r>
        <w:rPr>
          <w:rFonts w:ascii="Arial" w:hAnsi="Arial"/>
          <w:sz w:val="18"/>
          <w:szCs w:val="18"/>
          <w:lang w:val="en-US"/>
        </w:rPr>
        <w:t>uirements</w:t>
      </w:r>
      <w:r w:rsidRPr="003101E4">
        <w:rPr>
          <w:rFonts w:ascii="Arial" w:hAnsi="Arial"/>
          <w:sz w:val="18"/>
          <w:szCs w:val="18"/>
          <w:lang w:val="en-US"/>
        </w:rPr>
        <w:t xml:space="preserve"> which need to be proved</w:t>
      </w:r>
    </w:p>
    <w:p w14:paraId="1832E14E" w14:textId="77777777" w:rsidR="00BE2266" w:rsidRPr="003101E4" w:rsidRDefault="00BE2266" w:rsidP="00C06B84">
      <w:pPr>
        <w:pStyle w:val="Tekst"/>
        <w:tabs>
          <w:tab w:val="left" w:pos="426"/>
        </w:tabs>
        <w:spacing w:before="0" w:line="220" w:lineRule="exact"/>
        <w:ind w:left="2126" w:hanging="2126"/>
        <w:rPr>
          <w:rFonts w:ascii="Arial" w:hAnsi="Arial"/>
          <w:b/>
          <w:sz w:val="18"/>
          <w:szCs w:val="18"/>
          <w:u w:val="single"/>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2237C0">
        <w:rPr>
          <w:rFonts w:ascii="Arial" w:hAnsi="Arial"/>
          <w:sz w:val="18"/>
          <w:szCs w:val="18"/>
        </w:rPr>
      </w:r>
      <w:r w:rsidR="002237C0">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-30.09.90</w:t>
      </w:r>
      <w:r w:rsidRPr="003101E4">
        <w:rPr>
          <w:rFonts w:ascii="Arial" w:hAnsi="Arial"/>
          <w:sz w:val="18"/>
          <w:szCs w:val="18"/>
          <w:lang w:val="en-US"/>
        </w:rPr>
        <w:tab/>
        <w:t>No requirements which need to be proved</w:t>
      </w:r>
    </w:p>
    <w:p w14:paraId="72FA399C" w14:textId="77777777" w:rsidR="001A52AB" w:rsidRDefault="001A52AB" w:rsidP="00C06B84">
      <w:pPr>
        <w:pStyle w:val="Tekst"/>
        <w:tabs>
          <w:tab w:val="left" w:pos="426"/>
        </w:tabs>
        <w:spacing w:before="0" w:line="220" w:lineRule="exact"/>
        <w:ind w:left="2126" w:hanging="2126"/>
        <w:rPr>
          <w:rFonts w:ascii="Arial" w:hAnsi="Arial"/>
          <w:sz w:val="18"/>
          <w:lang w:val="en-US"/>
        </w:rPr>
      </w:pPr>
      <w:r>
        <w:rPr>
          <w:rFonts w:ascii="Arial" w:hAnsi="Arial"/>
          <w:b/>
          <w:sz w:val="18"/>
          <w:u w:val="single"/>
          <w:lang w:val="en-US"/>
        </w:rPr>
        <w:t>Safety belt anchorages</w:t>
      </w:r>
      <w:r>
        <w:rPr>
          <w:rFonts w:ascii="Arial" w:hAnsi="Arial"/>
          <w:sz w:val="18"/>
          <w:lang w:val="en-US"/>
        </w:rPr>
        <w:t>:</w:t>
      </w:r>
    </w:p>
    <w:p w14:paraId="0481126E" w14:textId="77777777" w:rsidR="001A52AB" w:rsidRPr="004F1323"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14-06 or American Standard FMVSS 210</w:t>
      </w:r>
    </w:p>
    <w:p w14:paraId="66ACCA12"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96/38/EC or UNECE Regulation 14-04 or American Standard FMVSS 210</w:t>
      </w:r>
    </w:p>
    <w:p w14:paraId="0DD0F2A7"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4"/>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01.04.80-31.09.99</w:t>
      </w:r>
      <w:r>
        <w:rPr>
          <w:rFonts w:ascii="Arial" w:hAnsi="Arial"/>
          <w:sz w:val="18"/>
          <w:lang w:val="en-US"/>
        </w:rPr>
        <w:tab/>
        <w:t>Directive 76/115/EEC or UNECE Regulation 14 or American Standard FMVSS 210</w:t>
      </w:r>
    </w:p>
    <w:p w14:paraId="23F9A98A" w14:textId="77777777" w:rsidR="001A52AB" w:rsidRDefault="001A52AB" w:rsidP="00C06B84">
      <w:pPr>
        <w:pStyle w:val="Tekst"/>
        <w:tabs>
          <w:tab w:val="left" w:pos="426"/>
        </w:tabs>
        <w:spacing w:before="0" w:line="220" w:lineRule="exact"/>
        <w:ind w:left="2127" w:hanging="2127"/>
        <w:rPr>
          <w:rFonts w:ascii="Arial" w:hAnsi="Arial"/>
          <w:sz w:val="18"/>
          <w:u w:val="single"/>
          <w:lang w:val="en-US"/>
        </w:rPr>
      </w:pPr>
      <w:r>
        <w:rPr>
          <w:rFonts w:ascii="Arial" w:hAnsi="Arial"/>
          <w:sz w:val="18"/>
        </w:rPr>
        <w:fldChar w:fldCharType="begin">
          <w:ffData>
            <w:name w:val="Kontrol25"/>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-31.03.80</w:t>
      </w:r>
      <w:r>
        <w:rPr>
          <w:rFonts w:ascii="Arial" w:hAnsi="Arial"/>
          <w:sz w:val="18"/>
          <w:lang w:val="en-US"/>
        </w:rPr>
        <w:tab/>
        <w:t>No requirements which need to be proved</w:t>
      </w:r>
    </w:p>
    <w:p w14:paraId="3BE9E7CD" w14:textId="77777777" w:rsidR="001A52AB" w:rsidRDefault="001A52AB" w:rsidP="00C06B84">
      <w:pPr>
        <w:pStyle w:val="Tekst"/>
        <w:tabs>
          <w:tab w:val="left" w:pos="426"/>
        </w:tabs>
        <w:spacing w:before="0" w:line="220" w:lineRule="exact"/>
        <w:ind w:left="2126" w:hanging="2126"/>
        <w:rPr>
          <w:rFonts w:ascii="Arial" w:hAnsi="Arial"/>
          <w:sz w:val="18"/>
          <w:lang w:val="en-US"/>
        </w:rPr>
      </w:pPr>
      <w:r>
        <w:rPr>
          <w:rFonts w:ascii="Arial" w:hAnsi="Arial"/>
          <w:b/>
          <w:sz w:val="18"/>
          <w:u w:val="single"/>
          <w:lang w:val="en-US"/>
        </w:rPr>
        <w:t>Seat strength and their attachment</w:t>
      </w:r>
      <w:r>
        <w:rPr>
          <w:rFonts w:ascii="Arial" w:hAnsi="Arial"/>
          <w:sz w:val="18"/>
          <w:lang w:val="en-US"/>
        </w:rPr>
        <w:t>:</w:t>
      </w:r>
    </w:p>
    <w:p w14:paraId="176E870E"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6"/>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17-08 or American Standard FMVSS 207</w:t>
      </w:r>
    </w:p>
    <w:p w14:paraId="063FE6ED"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6"/>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96/37/EC or UNECE Regulation 17-06 or American Standard FMVSS 207</w:t>
      </w:r>
    </w:p>
    <w:p w14:paraId="5C8AC679"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7"/>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-30.09.99</w:t>
      </w:r>
      <w:r>
        <w:rPr>
          <w:rFonts w:ascii="Arial" w:hAnsi="Arial"/>
          <w:sz w:val="18"/>
          <w:lang w:val="en-US"/>
        </w:rPr>
        <w:tab/>
        <w:t>No requirements which need to be proved</w:t>
      </w:r>
    </w:p>
    <w:p w14:paraId="52ECE885" w14:textId="77777777" w:rsidR="001A52AB" w:rsidRDefault="001A52AB" w:rsidP="00C06B84">
      <w:pPr>
        <w:pStyle w:val="Tekst"/>
        <w:tabs>
          <w:tab w:val="left" w:pos="426"/>
        </w:tabs>
        <w:spacing w:before="0" w:line="220" w:lineRule="exact"/>
        <w:ind w:left="2127" w:hanging="2127"/>
        <w:rPr>
          <w:rFonts w:ascii="Arial" w:hAnsi="Arial"/>
          <w:sz w:val="18"/>
          <w:u w:val="single"/>
          <w:lang w:val="en-US"/>
        </w:rPr>
      </w:pPr>
      <w:r>
        <w:rPr>
          <w:rFonts w:ascii="Arial" w:hAnsi="Arial"/>
          <w:b/>
          <w:sz w:val="18"/>
          <w:u w:val="single"/>
          <w:lang w:val="en-US"/>
        </w:rPr>
        <w:t>Head restraints</w:t>
      </w:r>
      <w:r>
        <w:rPr>
          <w:rFonts w:ascii="Arial" w:hAnsi="Arial"/>
          <w:sz w:val="18"/>
          <w:lang w:val="en-US"/>
        </w:rPr>
        <w:t>:</w:t>
      </w:r>
    </w:p>
    <w:p w14:paraId="65A12AFA"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8"/>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01.10.99-</w:t>
      </w:r>
      <w:r>
        <w:rPr>
          <w:rFonts w:ascii="Arial" w:hAnsi="Arial"/>
          <w:sz w:val="18"/>
          <w:lang w:val="en-US"/>
        </w:rPr>
        <w:tab/>
        <w:t>Directive 78/932/EEC or 96/37/EC or UNECE Reg. 17-06 or 25-04 or Am. Standard FMVSS 202</w:t>
      </w:r>
    </w:p>
    <w:p w14:paraId="72FAB1E7"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9"/>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01.04.86-30.09.99</w:t>
      </w:r>
      <w:r>
        <w:rPr>
          <w:rFonts w:ascii="Arial" w:hAnsi="Arial"/>
          <w:sz w:val="18"/>
          <w:lang w:val="en-US"/>
        </w:rPr>
        <w:tab/>
        <w:t>Directive 78/932/EEC or 96/37/EC or UNECE Reg. 17-03 or 25-01 or Am. Standard FMVSS 202</w:t>
      </w:r>
    </w:p>
    <w:p w14:paraId="1687D924"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30"/>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-31.03.86</w:t>
      </w:r>
      <w:r>
        <w:rPr>
          <w:rFonts w:ascii="Arial" w:hAnsi="Arial"/>
          <w:sz w:val="18"/>
          <w:lang w:val="en-US"/>
        </w:rPr>
        <w:tab/>
        <w:t>No requirements</w:t>
      </w:r>
    </w:p>
    <w:p w14:paraId="74A1F50B" w14:textId="77777777" w:rsidR="001A52AB" w:rsidRDefault="001A52AB" w:rsidP="00C06B84">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Anti-theft</w:t>
      </w:r>
      <w:r>
        <w:rPr>
          <w:rFonts w:ascii="Arial" w:hAnsi="Arial"/>
          <w:b/>
          <w:sz w:val="18"/>
          <w:lang w:val="en-US"/>
        </w:rPr>
        <w:t>:</w:t>
      </w:r>
    </w:p>
    <w:p w14:paraId="0442A554"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95/56/EC or UNECE Regulation 18-02 or American Standard FMVSS 114</w:t>
      </w:r>
    </w:p>
    <w:p w14:paraId="0BCD4496"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74/61/EEC or UNECE Regulation 18 or American Standard FMVSS 114</w:t>
      </w:r>
    </w:p>
    <w:p w14:paraId="5CCCE364"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The original anti-theft device may not be removed</w:t>
      </w:r>
    </w:p>
    <w:p w14:paraId="3B3C564F" w14:textId="77777777" w:rsidR="001A52AB" w:rsidRDefault="001A52AB" w:rsidP="00C06B84">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Immobiliser</w:t>
      </w:r>
      <w:r>
        <w:rPr>
          <w:rFonts w:ascii="Arial" w:hAnsi="Arial"/>
          <w:b/>
          <w:sz w:val="18"/>
          <w:lang w:val="en-US"/>
        </w:rPr>
        <w:t>:</w:t>
      </w:r>
    </w:p>
    <w:p w14:paraId="14C7EC85"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31"/>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01.10.98-</w:t>
      </w:r>
      <w:r>
        <w:rPr>
          <w:rFonts w:ascii="Arial" w:hAnsi="Arial"/>
          <w:sz w:val="18"/>
          <w:lang w:val="en-US"/>
        </w:rPr>
        <w:tab/>
        <w:t xml:space="preserve">Dir. 95/56/EC or UNECE Reg. 97 or 116 </w:t>
      </w:r>
      <w:r>
        <w:rPr>
          <w:rFonts w:ascii="Arial" w:hAnsi="Arial"/>
          <w:sz w:val="20"/>
          <w:lang w:val="en-US"/>
        </w:rPr>
        <w:t xml:space="preserve">(original US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2237C0">
        <w:rPr>
          <w:rFonts w:ascii="Arial" w:hAnsi="Arial"/>
          <w:sz w:val="20"/>
        </w:rPr>
      </w:r>
      <w:r w:rsidR="002237C0">
        <w:rPr>
          <w:rFonts w:ascii="Arial" w:hAnsi="Arial"/>
          <w:sz w:val="20"/>
        </w:rPr>
        <w:fldChar w:fldCharType="separate"/>
      </w:r>
      <w:r>
        <w:rPr>
          <w:rFonts w:ascii="Arial" w:hAnsi="Arial"/>
          <w:sz w:val="20"/>
        </w:rPr>
        <w:fldChar w:fldCharType="end"/>
      </w:r>
      <w:r>
        <w:rPr>
          <w:rFonts w:ascii="Arial" w:hAnsi="Arial"/>
          <w:sz w:val="20"/>
          <w:lang w:val="en-US"/>
        </w:rPr>
        <w:t xml:space="preserve"> or other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2237C0">
        <w:rPr>
          <w:rFonts w:ascii="Arial" w:hAnsi="Arial"/>
          <w:sz w:val="20"/>
        </w:rPr>
      </w:r>
      <w:r w:rsidR="002237C0">
        <w:rPr>
          <w:rFonts w:ascii="Arial" w:hAnsi="Arial"/>
          <w:sz w:val="20"/>
        </w:rPr>
        <w:fldChar w:fldCharType="separate"/>
      </w:r>
      <w:r>
        <w:rPr>
          <w:rFonts w:ascii="Arial" w:hAnsi="Arial"/>
          <w:sz w:val="20"/>
        </w:rPr>
        <w:fldChar w:fldCharType="end"/>
      </w:r>
      <w:r w:rsidRPr="00C0573B">
        <w:rPr>
          <w:rFonts w:ascii="Arial" w:hAnsi="Arial"/>
          <w:sz w:val="20"/>
          <w:lang w:val="en-US"/>
        </w:rPr>
        <w:t>)</w:t>
      </w:r>
    </w:p>
    <w:p w14:paraId="54C9594C" w14:textId="77777777" w:rsidR="001A52AB" w:rsidRDefault="001A52AB" w:rsidP="00C06B8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2237C0">
        <w:rPr>
          <w:rFonts w:ascii="Arial" w:hAnsi="Arial"/>
          <w:sz w:val="18"/>
        </w:rPr>
      </w:r>
      <w:r w:rsidR="002237C0">
        <w:rPr>
          <w:rFonts w:ascii="Arial" w:hAnsi="Arial"/>
          <w:sz w:val="18"/>
        </w:rPr>
        <w:fldChar w:fldCharType="separate"/>
      </w:r>
      <w:r>
        <w:rPr>
          <w:rFonts w:ascii="Arial" w:hAnsi="Arial"/>
          <w:sz w:val="18"/>
        </w:rPr>
        <w:fldChar w:fldCharType="end"/>
      </w:r>
      <w:r>
        <w:rPr>
          <w:rFonts w:ascii="Arial" w:hAnsi="Arial"/>
          <w:sz w:val="18"/>
          <w:lang w:val="en-US"/>
        </w:rPr>
        <w:tab/>
        <w:t>-30.09.98</w:t>
      </w:r>
      <w:r>
        <w:rPr>
          <w:rFonts w:ascii="Arial" w:hAnsi="Arial"/>
          <w:sz w:val="18"/>
          <w:lang w:val="en-US"/>
        </w:rPr>
        <w:tab/>
        <w:t>No requirements</w:t>
      </w:r>
    </w:p>
    <w:p w14:paraId="4B738E2D" w14:textId="77777777" w:rsidR="00755942" w:rsidRPr="002A3C6F" w:rsidRDefault="001A52AB" w:rsidP="00C06B84">
      <w:pPr>
        <w:pStyle w:val="Tekst"/>
        <w:tabs>
          <w:tab w:val="left" w:pos="426"/>
          <w:tab w:val="left" w:pos="4820"/>
        </w:tabs>
        <w:spacing w:before="0" w:line="220" w:lineRule="exact"/>
        <w:ind w:left="2127" w:hanging="2127"/>
        <w:rPr>
          <w:rFonts w:ascii="Arial" w:hAnsi="Arial"/>
          <w:sz w:val="18"/>
          <w:lang w:val="en-US"/>
        </w:rPr>
      </w:pP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Pr>
          <w:rFonts w:ascii="Arial" w:hAnsi="Arial"/>
          <w:sz w:val="18"/>
          <w:lang w:val="en-US"/>
        </w:rPr>
        <w:t>V</w:t>
      </w:r>
      <w:r>
        <w:rPr>
          <w:rFonts w:ascii="Arial" w:hAnsi="Arial"/>
          <w:sz w:val="20"/>
          <w:lang w:val="en-US"/>
        </w:rPr>
        <w:t>ehicle identification no.</w:t>
      </w:r>
      <w:r>
        <w:rPr>
          <w:rFonts w:ascii="Arial" w:hAnsi="Arial"/>
          <w:sz w:val="18"/>
          <w:lang w:val="en-US"/>
        </w:rPr>
        <w:t xml:space="preserve">: </w:t>
      </w:r>
      <w:r>
        <w:rPr>
          <w:rFonts w:ascii="Arial" w:hAnsi="Arial"/>
          <w:sz w:val="18"/>
          <w:u w:val="single"/>
        </w:rPr>
        <w:fldChar w:fldCharType="begin">
          <w:ffData>
            <w:name w:val="Tekst4"/>
            <w:enabled/>
            <w:calcOnExit w:val="0"/>
            <w:textInput>
              <w:maxLength w:val="17"/>
            </w:textInput>
          </w:ffData>
        </w:fldChar>
      </w:r>
      <w:r>
        <w:rPr>
          <w:rFonts w:ascii="Arial" w:hAnsi="Arial"/>
          <w:sz w:val="18"/>
          <w:u w:val="single"/>
          <w:lang w:val="en-US"/>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p>
    <w:sectPr w:rsidR="00755942" w:rsidRPr="002A3C6F" w:rsidSect="002C114D">
      <w:footerReference w:type="default" r:id="rId10"/>
      <w:headerReference w:type="first" r:id="rId11"/>
      <w:footerReference w:type="first" r:id="rId12"/>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07C59" w14:textId="77777777" w:rsidR="00DB5864" w:rsidRDefault="00DB5864">
      <w:r>
        <w:separator/>
      </w:r>
    </w:p>
  </w:endnote>
  <w:endnote w:type="continuationSeparator" w:id="0">
    <w:p w14:paraId="5EC08495" w14:textId="77777777" w:rsidR="00DB5864" w:rsidRDefault="00DB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ACF62"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551922">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551922">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029A9"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551922">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551922">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C0100" w14:textId="77777777" w:rsidR="00DB5864" w:rsidRDefault="00DB5864">
      <w:r>
        <w:separator/>
      </w:r>
    </w:p>
  </w:footnote>
  <w:footnote w:type="continuationSeparator" w:id="0">
    <w:p w14:paraId="72034677" w14:textId="77777777" w:rsidR="00DB5864" w:rsidRDefault="00DB5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AE654" w14:textId="0640B6A3"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F00023">
      <w:rPr>
        <w:rFonts w:ascii="Verdana" w:hAnsi="Verdana"/>
        <w:color w:val="000000" w:themeColor="text1"/>
        <w:sz w:val="16"/>
        <w:szCs w:val="16"/>
      </w:rPr>
      <w:t>January</w:t>
    </w:r>
    <w:r w:rsidR="00B40AFD" w:rsidRPr="00DA5F50">
      <w:rPr>
        <w:rFonts w:ascii="Verdana" w:hAnsi="Verdana"/>
        <w:color w:val="000000" w:themeColor="text1"/>
        <w:sz w:val="16"/>
        <w:szCs w:val="16"/>
      </w:rPr>
      <w:t xml:space="preserve"> 2021</w:t>
    </w:r>
    <w:r w:rsidR="00873A84">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wAM4d4uOUqRTnFJeLpyLA43Tjwqmdd0ziraV0FZYXq1/mCYvXSsTe0NlQeF6ClJzyj+4FeONAuwANAXGd2uA==" w:salt="pjtOrJw9pbOQldVytHvpoA=="/>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07500"/>
    <w:rsid w:val="00015E36"/>
    <w:rsid w:val="0002114C"/>
    <w:rsid w:val="00024AEE"/>
    <w:rsid w:val="00024CA1"/>
    <w:rsid w:val="0002707D"/>
    <w:rsid w:val="00027D88"/>
    <w:rsid w:val="0003296E"/>
    <w:rsid w:val="00033B1D"/>
    <w:rsid w:val="00036F64"/>
    <w:rsid w:val="00045217"/>
    <w:rsid w:val="00057B8D"/>
    <w:rsid w:val="00062C70"/>
    <w:rsid w:val="00065617"/>
    <w:rsid w:val="0007203C"/>
    <w:rsid w:val="0009211B"/>
    <w:rsid w:val="00094116"/>
    <w:rsid w:val="000A0A88"/>
    <w:rsid w:val="000B056D"/>
    <w:rsid w:val="000B469E"/>
    <w:rsid w:val="000B4EE9"/>
    <w:rsid w:val="000B6649"/>
    <w:rsid w:val="000B6A41"/>
    <w:rsid w:val="000C49BA"/>
    <w:rsid w:val="000C4AC2"/>
    <w:rsid w:val="000C4B5C"/>
    <w:rsid w:val="000C59BB"/>
    <w:rsid w:val="000C7B0D"/>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A52AB"/>
    <w:rsid w:val="001C21FA"/>
    <w:rsid w:val="001C631A"/>
    <w:rsid w:val="001D4BBF"/>
    <w:rsid w:val="001E1AE1"/>
    <w:rsid w:val="001E739B"/>
    <w:rsid w:val="001F28B2"/>
    <w:rsid w:val="001F5004"/>
    <w:rsid w:val="001F502B"/>
    <w:rsid w:val="001F7927"/>
    <w:rsid w:val="0020073C"/>
    <w:rsid w:val="0020223E"/>
    <w:rsid w:val="00203A44"/>
    <w:rsid w:val="00207954"/>
    <w:rsid w:val="0021663A"/>
    <w:rsid w:val="002237C0"/>
    <w:rsid w:val="0022388E"/>
    <w:rsid w:val="00234192"/>
    <w:rsid w:val="0023459F"/>
    <w:rsid w:val="00237F05"/>
    <w:rsid w:val="002403BA"/>
    <w:rsid w:val="0024260B"/>
    <w:rsid w:val="00254C06"/>
    <w:rsid w:val="0025561C"/>
    <w:rsid w:val="0026101B"/>
    <w:rsid w:val="0026123C"/>
    <w:rsid w:val="00266569"/>
    <w:rsid w:val="00272B68"/>
    <w:rsid w:val="00283460"/>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D21B6"/>
    <w:rsid w:val="002D3633"/>
    <w:rsid w:val="002E66C2"/>
    <w:rsid w:val="002E7CF2"/>
    <w:rsid w:val="002F30A3"/>
    <w:rsid w:val="002F77D6"/>
    <w:rsid w:val="002F7D43"/>
    <w:rsid w:val="003012DE"/>
    <w:rsid w:val="0030660A"/>
    <w:rsid w:val="00306A69"/>
    <w:rsid w:val="00320825"/>
    <w:rsid w:val="00324EEE"/>
    <w:rsid w:val="003300EA"/>
    <w:rsid w:val="003352F9"/>
    <w:rsid w:val="00335AD4"/>
    <w:rsid w:val="003405F3"/>
    <w:rsid w:val="003427D3"/>
    <w:rsid w:val="00345C85"/>
    <w:rsid w:val="00347214"/>
    <w:rsid w:val="00347724"/>
    <w:rsid w:val="003526EC"/>
    <w:rsid w:val="00353692"/>
    <w:rsid w:val="00353CBE"/>
    <w:rsid w:val="00376B11"/>
    <w:rsid w:val="00381C2F"/>
    <w:rsid w:val="00382DBB"/>
    <w:rsid w:val="003A02D9"/>
    <w:rsid w:val="003C1831"/>
    <w:rsid w:val="003C2F1D"/>
    <w:rsid w:val="003C412A"/>
    <w:rsid w:val="003C6CF5"/>
    <w:rsid w:val="003D12DC"/>
    <w:rsid w:val="003D2DDA"/>
    <w:rsid w:val="003D709A"/>
    <w:rsid w:val="003E04FA"/>
    <w:rsid w:val="003E2A20"/>
    <w:rsid w:val="003E3363"/>
    <w:rsid w:val="003F4C0A"/>
    <w:rsid w:val="0040278C"/>
    <w:rsid w:val="004153DE"/>
    <w:rsid w:val="004156ED"/>
    <w:rsid w:val="00416AB2"/>
    <w:rsid w:val="004252AA"/>
    <w:rsid w:val="00425497"/>
    <w:rsid w:val="00425E99"/>
    <w:rsid w:val="004336EC"/>
    <w:rsid w:val="004546C0"/>
    <w:rsid w:val="00456844"/>
    <w:rsid w:val="004573CD"/>
    <w:rsid w:val="00464D44"/>
    <w:rsid w:val="0046592A"/>
    <w:rsid w:val="004679AB"/>
    <w:rsid w:val="004705E1"/>
    <w:rsid w:val="0047578B"/>
    <w:rsid w:val="00475F68"/>
    <w:rsid w:val="00482CC8"/>
    <w:rsid w:val="00483B4E"/>
    <w:rsid w:val="00490692"/>
    <w:rsid w:val="0049384B"/>
    <w:rsid w:val="00494D5E"/>
    <w:rsid w:val="004955BB"/>
    <w:rsid w:val="004A4595"/>
    <w:rsid w:val="004B1167"/>
    <w:rsid w:val="004B5523"/>
    <w:rsid w:val="004E25B5"/>
    <w:rsid w:val="004F31FC"/>
    <w:rsid w:val="0050494A"/>
    <w:rsid w:val="00504C27"/>
    <w:rsid w:val="00504F14"/>
    <w:rsid w:val="0050696D"/>
    <w:rsid w:val="0051479D"/>
    <w:rsid w:val="00515012"/>
    <w:rsid w:val="005214CE"/>
    <w:rsid w:val="00522D76"/>
    <w:rsid w:val="00544150"/>
    <w:rsid w:val="0054483C"/>
    <w:rsid w:val="00551922"/>
    <w:rsid w:val="005717D6"/>
    <w:rsid w:val="005727C6"/>
    <w:rsid w:val="00577733"/>
    <w:rsid w:val="00584998"/>
    <w:rsid w:val="005912F0"/>
    <w:rsid w:val="005917BA"/>
    <w:rsid w:val="00594876"/>
    <w:rsid w:val="0059582F"/>
    <w:rsid w:val="00597348"/>
    <w:rsid w:val="005A51AB"/>
    <w:rsid w:val="005B0E3F"/>
    <w:rsid w:val="005B40CC"/>
    <w:rsid w:val="005C3DF2"/>
    <w:rsid w:val="005D6E9F"/>
    <w:rsid w:val="005E2E5F"/>
    <w:rsid w:val="005E7260"/>
    <w:rsid w:val="00640097"/>
    <w:rsid w:val="006565CE"/>
    <w:rsid w:val="00670086"/>
    <w:rsid w:val="00675FEE"/>
    <w:rsid w:val="00676F7A"/>
    <w:rsid w:val="00680B6B"/>
    <w:rsid w:val="006902BB"/>
    <w:rsid w:val="006907AA"/>
    <w:rsid w:val="006A22DE"/>
    <w:rsid w:val="006B15B1"/>
    <w:rsid w:val="006B1A0F"/>
    <w:rsid w:val="006B5FDF"/>
    <w:rsid w:val="006B627E"/>
    <w:rsid w:val="006B77EF"/>
    <w:rsid w:val="006C0BCB"/>
    <w:rsid w:val="006C379F"/>
    <w:rsid w:val="006D1868"/>
    <w:rsid w:val="006D7797"/>
    <w:rsid w:val="006F3F38"/>
    <w:rsid w:val="006F4B7A"/>
    <w:rsid w:val="0070552F"/>
    <w:rsid w:val="0070762F"/>
    <w:rsid w:val="00707C19"/>
    <w:rsid w:val="00714C4B"/>
    <w:rsid w:val="00716E70"/>
    <w:rsid w:val="00717D7C"/>
    <w:rsid w:val="007340C4"/>
    <w:rsid w:val="0074326B"/>
    <w:rsid w:val="00745FA5"/>
    <w:rsid w:val="0074631D"/>
    <w:rsid w:val="00755942"/>
    <w:rsid w:val="007565DB"/>
    <w:rsid w:val="0075779E"/>
    <w:rsid w:val="00764075"/>
    <w:rsid w:val="00771084"/>
    <w:rsid w:val="00777830"/>
    <w:rsid w:val="007801A6"/>
    <w:rsid w:val="007A3C4A"/>
    <w:rsid w:val="007A48C4"/>
    <w:rsid w:val="007B3AF7"/>
    <w:rsid w:val="007B3E3B"/>
    <w:rsid w:val="007C0DDD"/>
    <w:rsid w:val="007C1A3E"/>
    <w:rsid w:val="007C482D"/>
    <w:rsid w:val="007D40CD"/>
    <w:rsid w:val="007D6AD7"/>
    <w:rsid w:val="007F198E"/>
    <w:rsid w:val="007F1DF5"/>
    <w:rsid w:val="008001D5"/>
    <w:rsid w:val="00810138"/>
    <w:rsid w:val="00813847"/>
    <w:rsid w:val="008147BC"/>
    <w:rsid w:val="00817AFE"/>
    <w:rsid w:val="008217DA"/>
    <w:rsid w:val="00823904"/>
    <w:rsid w:val="00824ED5"/>
    <w:rsid w:val="00835921"/>
    <w:rsid w:val="00836184"/>
    <w:rsid w:val="008454A2"/>
    <w:rsid w:val="00865482"/>
    <w:rsid w:val="00873A84"/>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2E7C"/>
    <w:rsid w:val="0098342A"/>
    <w:rsid w:val="00983CD6"/>
    <w:rsid w:val="00985C51"/>
    <w:rsid w:val="00995987"/>
    <w:rsid w:val="009A39E7"/>
    <w:rsid w:val="009B1770"/>
    <w:rsid w:val="009B3787"/>
    <w:rsid w:val="009C0492"/>
    <w:rsid w:val="009C1921"/>
    <w:rsid w:val="009C6AC8"/>
    <w:rsid w:val="009D1C38"/>
    <w:rsid w:val="009D2453"/>
    <w:rsid w:val="009D7AD6"/>
    <w:rsid w:val="009E2D88"/>
    <w:rsid w:val="009E6A99"/>
    <w:rsid w:val="009E77EB"/>
    <w:rsid w:val="009F0DE1"/>
    <w:rsid w:val="009F1BDF"/>
    <w:rsid w:val="00A05132"/>
    <w:rsid w:val="00A22D76"/>
    <w:rsid w:val="00A36AB3"/>
    <w:rsid w:val="00A40D14"/>
    <w:rsid w:val="00A40DC3"/>
    <w:rsid w:val="00A447E2"/>
    <w:rsid w:val="00A45035"/>
    <w:rsid w:val="00A4648E"/>
    <w:rsid w:val="00A47F45"/>
    <w:rsid w:val="00A54FB3"/>
    <w:rsid w:val="00A623B9"/>
    <w:rsid w:val="00A632A7"/>
    <w:rsid w:val="00A67612"/>
    <w:rsid w:val="00A70F1D"/>
    <w:rsid w:val="00A81686"/>
    <w:rsid w:val="00A84E85"/>
    <w:rsid w:val="00A9249C"/>
    <w:rsid w:val="00A93F37"/>
    <w:rsid w:val="00AA0EB4"/>
    <w:rsid w:val="00AA4287"/>
    <w:rsid w:val="00AB5987"/>
    <w:rsid w:val="00AB7FA1"/>
    <w:rsid w:val="00AC14FE"/>
    <w:rsid w:val="00AC1BCD"/>
    <w:rsid w:val="00AD4679"/>
    <w:rsid w:val="00AD7A07"/>
    <w:rsid w:val="00AF2090"/>
    <w:rsid w:val="00AF2698"/>
    <w:rsid w:val="00AF363E"/>
    <w:rsid w:val="00AF3B3B"/>
    <w:rsid w:val="00B012CC"/>
    <w:rsid w:val="00B06AAD"/>
    <w:rsid w:val="00B12A14"/>
    <w:rsid w:val="00B23F0B"/>
    <w:rsid w:val="00B26416"/>
    <w:rsid w:val="00B31662"/>
    <w:rsid w:val="00B349F3"/>
    <w:rsid w:val="00B35795"/>
    <w:rsid w:val="00B40AFD"/>
    <w:rsid w:val="00B55C56"/>
    <w:rsid w:val="00B5673A"/>
    <w:rsid w:val="00B67633"/>
    <w:rsid w:val="00B677F4"/>
    <w:rsid w:val="00B73CA7"/>
    <w:rsid w:val="00B74E58"/>
    <w:rsid w:val="00B80C92"/>
    <w:rsid w:val="00B83B71"/>
    <w:rsid w:val="00B905C7"/>
    <w:rsid w:val="00B9187D"/>
    <w:rsid w:val="00B93C14"/>
    <w:rsid w:val="00B95FD1"/>
    <w:rsid w:val="00B97803"/>
    <w:rsid w:val="00BA23A1"/>
    <w:rsid w:val="00BA3875"/>
    <w:rsid w:val="00BA5427"/>
    <w:rsid w:val="00BB334C"/>
    <w:rsid w:val="00BB3359"/>
    <w:rsid w:val="00BB3F95"/>
    <w:rsid w:val="00BB4191"/>
    <w:rsid w:val="00BB7D33"/>
    <w:rsid w:val="00BC6132"/>
    <w:rsid w:val="00BD294D"/>
    <w:rsid w:val="00BD451D"/>
    <w:rsid w:val="00BE2266"/>
    <w:rsid w:val="00BE54D1"/>
    <w:rsid w:val="00BE78D2"/>
    <w:rsid w:val="00BF4515"/>
    <w:rsid w:val="00C030D9"/>
    <w:rsid w:val="00C06AE2"/>
    <w:rsid w:val="00C06B84"/>
    <w:rsid w:val="00C122B5"/>
    <w:rsid w:val="00C1247F"/>
    <w:rsid w:val="00C16A97"/>
    <w:rsid w:val="00C206CF"/>
    <w:rsid w:val="00C2308B"/>
    <w:rsid w:val="00C40011"/>
    <w:rsid w:val="00C47089"/>
    <w:rsid w:val="00C60759"/>
    <w:rsid w:val="00C70854"/>
    <w:rsid w:val="00C71889"/>
    <w:rsid w:val="00C7238A"/>
    <w:rsid w:val="00C739EC"/>
    <w:rsid w:val="00C757E9"/>
    <w:rsid w:val="00C770F2"/>
    <w:rsid w:val="00C8066B"/>
    <w:rsid w:val="00C83538"/>
    <w:rsid w:val="00C928D7"/>
    <w:rsid w:val="00CA151B"/>
    <w:rsid w:val="00CA1552"/>
    <w:rsid w:val="00CB34E6"/>
    <w:rsid w:val="00CB65D6"/>
    <w:rsid w:val="00CC6A8F"/>
    <w:rsid w:val="00CD1E29"/>
    <w:rsid w:val="00CD772D"/>
    <w:rsid w:val="00CE1D89"/>
    <w:rsid w:val="00CE547E"/>
    <w:rsid w:val="00CE5DC2"/>
    <w:rsid w:val="00CE7BDA"/>
    <w:rsid w:val="00CF21DD"/>
    <w:rsid w:val="00CF5A8C"/>
    <w:rsid w:val="00CF689B"/>
    <w:rsid w:val="00D1017C"/>
    <w:rsid w:val="00D12B26"/>
    <w:rsid w:val="00D143C1"/>
    <w:rsid w:val="00D16CC9"/>
    <w:rsid w:val="00D20B0C"/>
    <w:rsid w:val="00D23F08"/>
    <w:rsid w:val="00D456A4"/>
    <w:rsid w:val="00D45E0A"/>
    <w:rsid w:val="00D469F0"/>
    <w:rsid w:val="00D655E9"/>
    <w:rsid w:val="00D70A3F"/>
    <w:rsid w:val="00D817DD"/>
    <w:rsid w:val="00D82D5B"/>
    <w:rsid w:val="00D83168"/>
    <w:rsid w:val="00D8329F"/>
    <w:rsid w:val="00D87B90"/>
    <w:rsid w:val="00D90359"/>
    <w:rsid w:val="00DA4415"/>
    <w:rsid w:val="00DA5F50"/>
    <w:rsid w:val="00DA63E3"/>
    <w:rsid w:val="00DB1A51"/>
    <w:rsid w:val="00DB5864"/>
    <w:rsid w:val="00DB6F23"/>
    <w:rsid w:val="00DC0181"/>
    <w:rsid w:val="00DC0C6D"/>
    <w:rsid w:val="00DC55DA"/>
    <w:rsid w:val="00DD7E25"/>
    <w:rsid w:val="00DE2C4C"/>
    <w:rsid w:val="00DF381F"/>
    <w:rsid w:val="00E01323"/>
    <w:rsid w:val="00E01782"/>
    <w:rsid w:val="00E02C4D"/>
    <w:rsid w:val="00E104F5"/>
    <w:rsid w:val="00E21932"/>
    <w:rsid w:val="00E26DBF"/>
    <w:rsid w:val="00E42977"/>
    <w:rsid w:val="00E4794D"/>
    <w:rsid w:val="00E51E14"/>
    <w:rsid w:val="00E52A53"/>
    <w:rsid w:val="00E5577B"/>
    <w:rsid w:val="00E6138C"/>
    <w:rsid w:val="00E6189F"/>
    <w:rsid w:val="00E73D1B"/>
    <w:rsid w:val="00E83D3B"/>
    <w:rsid w:val="00E90A32"/>
    <w:rsid w:val="00E94D7F"/>
    <w:rsid w:val="00EB07CC"/>
    <w:rsid w:val="00ED45A2"/>
    <w:rsid w:val="00ED6C36"/>
    <w:rsid w:val="00EE6123"/>
    <w:rsid w:val="00EE643D"/>
    <w:rsid w:val="00EE7F1B"/>
    <w:rsid w:val="00F00023"/>
    <w:rsid w:val="00F005B9"/>
    <w:rsid w:val="00F0332C"/>
    <w:rsid w:val="00F214BE"/>
    <w:rsid w:val="00F2185B"/>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D181C"/>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3181E386"/>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6EEF4-7B98-4AB3-A345-15F2FFC6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1418</Words>
  <Characters>8654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cp:lastModifiedBy>
  <cp:revision>60</cp:revision>
  <cp:lastPrinted>2018-08-23T05:37:00Z</cp:lastPrinted>
  <dcterms:created xsi:type="dcterms:W3CDTF">2020-01-23T10:01:00Z</dcterms:created>
  <dcterms:modified xsi:type="dcterms:W3CDTF">2021-09-01T09:48:00Z</dcterms:modified>
</cp:coreProperties>
</file>